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DA" w:rsidRPr="00CC4CDA" w:rsidRDefault="00CC4CDA" w:rsidP="00CC4CDA">
      <w:pPr>
        <w:shd w:val="clear" w:color="auto" w:fill="FFFFFF"/>
        <w:spacing w:before="144" w:after="144" w:line="240" w:lineRule="auto"/>
        <w:jc w:val="center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 w:rsidRPr="00CC4CDA">
        <w:rPr>
          <w:rFonts w:ascii="Arial" w:eastAsia="Times New Roman" w:hAnsi="Arial" w:cs="Arial"/>
          <w:color w:val="AF69A1"/>
          <w:sz w:val="46"/>
          <w:szCs w:val="46"/>
          <w:lang w:eastAsia="ru-RU"/>
        </w:rPr>
        <w:t>Информация о методических и иных документах, разработанных</w:t>
      </w:r>
    </w:p>
    <w:p w:rsidR="00CC4CDA" w:rsidRPr="00CC4CDA" w:rsidRDefault="00CC4CDA" w:rsidP="00CC4CDA">
      <w:pPr>
        <w:shd w:val="clear" w:color="auto" w:fill="FFFFFF"/>
        <w:spacing w:before="144" w:after="144" w:line="240" w:lineRule="auto"/>
        <w:jc w:val="center"/>
        <w:outlineLvl w:val="1"/>
        <w:rPr>
          <w:rFonts w:ascii="Arial" w:eastAsia="Times New Roman" w:hAnsi="Arial" w:cs="Arial"/>
          <w:color w:val="AF69A1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AF69A1"/>
          <w:sz w:val="46"/>
          <w:szCs w:val="46"/>
          <w:lang w:eastAsia="ru-RU"/>
        </w:rPr>
        <w:t xml:space="preserve"> МКОУ </w:t>
      </w:r>
      <w:proofErr w:type="spellStart"/>
      <w:r>
        <w:rPr>
          <w:rFonts w:ascii="Arial" w:eastAsia="Times New Roman" w:hAnsi="Arial" w:cs="Arial"/>
          <w:color w:val="AF69A1"/>
          <w:sz w:val="46"/>
          <w:szCs w:val="46"/>
          <w:lang w:eastAsia="ru-RU"/>
        </w:rPr>
        <w:t>Стригинской</w:t>
      </w:r>
      <w:proofErr w:type="spellEnd"/>
      <w:r w:rsidRPr="00CC4CDA">
        <w:rPr>
          <w:rFonts w:ascii="Arial" w:eastAsia="Times New Roman" w:hAnsi="Arial" w:cs="Arial"/>
          <w:color w:val="AF69A1"/>
          <w:sz w:val="46"/>
          <w:szCs w:val="46"/>
          <w:lang w:eastAsia="ru-RU"/>
        </w:rPr>
        <w:t xml:space="preserve"> ОШ для обеспечения образовательного процесса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Основная  образовательная программа начального общего образования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Основная  образовательная программа основного общего образования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Рабочие учебные программы 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Учебный план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Локальные акты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Календарный учебный график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Расписание основных учебных занятий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Расписание внеурочной деятельности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 xml:space="preserve">Договор на медицинское обслуживание </w:t>
      </w:r>
      <w:proofErr w:type="gramStart"/>
      <w:r w:rsidRPr="00CC4CDA">
        <w:rPr>
          <w:rFonts w:ascii="Arial" w:eastAsia="Times New Roman" w:hAnsi="Arial" w:cs="Arial"/>
          <w:color w:val="333333"/>
          <w:lang w:eastAsia="ru-RU"/>
        </w:rPr>
        <w:t>обучающихся</w:t>
      </w:r>
      <w:proofErr w:type="gramEnd"/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Правила (инструкции) по технике безопасности в учебных кабинетах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Паспорт антитеррористической защищенности образовательного учреждения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Штатное расписание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Тарификационный список педагогических работников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CC4CDA">
        <w:rPr>
          <w:rFonts w:ascii="Arial" w:eastAsia="Times New Roman" w:hAnsi="Arial" w:cs="Arial"/>
          <w:color w:val="333333"/>
          <w:lang w:eastAsia="ru-RU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</w:t>
      </w:r>
    </w:p>
    <w:p w:rsidR="00CC4CDA" w:rsidRPr="00CC4CDA" w:rsidRDefault="00CC4CDA" w:rsidP="00CC4C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C4CDA">
        <w:rPr>
          <w:rFonts w:ascii="Arial" w:eastAsia="Times New Roman" w:hAnsi="Arial" w:cs="Arial"/>
          <w:color w:val="333333"/>
          <w:lang w:eastAsia="ru-RU"/>
        </w:rPr>
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</w:r>
      <w:proofErr w:type="gramEnd"/>
    </w:p>
    <w:p w:rsidR="00BD2EDE" w:rsidRDefault="00BD2EDE"/>
    <w:sectPr w:rsidR="00BD2EDE" w:rsidSect="00BD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04C"/>
    <w:multiLevelType w:val="multilevel"/>
    <w:tmpl w:val="F6221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C4CDA"/>
    <w:rsid w:val="00BD2EDE"/>
    <w:rsid w:val="00C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E"/>
  </w:style>
  <w:style w:type="paragraph" w:styleId="2">
    <w:name w:val="heading 2"/>
    <w:basedOn w:val="a"/>
    <w:link w:val="20"/>
    <w:uiPriority w:val="9"/>
    <w:qFormat/>
    <w:rsid w:val="00CC4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2017-12-06T20:35:00Z</dcterms:created>
  <dcterms:modified xsi:type="dcterms:W3CDTF">2017-12-06T20:37:00Z</dcterms:modified>
</cp:coreProperties>
</file>