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98" w:rsidRPr="00AF10F3" w:rsidRDefault="00674AF1" w:rsidP="00674AF1">
      <w:pPr>
        <w:jc w:val="center"/>
        <w:rPr>
          <w:rFonts w:ascii="Times New Roman" w:hAnsi="Times New Roman" w:cs="Times New Roman"/>
          <w:b/>
          <w:sz w:val="48"/>
          <w:szCs w:val="48"/>
        </w:rPr>
      </w:pPr>
      <w:r w:rsidRPr="00AF10F3">
        <w:rPr>
          <w:rFonts w:ascii="Times New Roman" w:hAnsi="Times New Roman" w:cs="Times New Roman"/>
          <w:b/>
          <w:sz w:val="48"/>
          <w:szCs w:val="48"/>
        </w:rPr>
        <w:t>Аннотации к рабочим программам</w:t>
      </w:r>
    </w:p>
    <w:tbl>
      <w:tblPr>
        <w:tblStyle w:val="a3"/>
        <w:tblW w:w="0" w:type="auto"/>
        <w:jc w:val="center"/>
        <w:tblLook w:val="04A0"/>
      </w:tblPr>
      <w:tblGrid>
        <w:gridCol w:w="851"/>
        <w:gridCol w:w="5778"/>
        <w:gridCol w:w="1700"/>
      </w:tblGrid>
      <w:tr w:rsidR="00CA31A8" w:rsidRPr="00AF10F3" w:rsidTr="005B782D">
        <w:trPr>
          <w:jc w:val="center"/>
        </w:trPr>
        <w:tc>
          <w:tcPr>
            <w:tcW w:w="851" w:type="dxa"/>
          </w:tcPr>
          <w:p w:rsidR="00CA31A8" w:rsidRPr="00CA31A8" w:rsidRDefault="00CA31A8" w:rsidP="00AF10F3">
            <w:pPr>
              <w:spacing w:after="0"/>
              <w:jc w:val="center"/>
              <w:rPr>
                <w:rFonts w:cs="Times New Roman"/>
                <w:b/>
                <w:szCs w:val="24"/>
              </w:rPr>
            </w:pPr>
            <w:r w:rsidRPr="00CA31A8">
              <w:rPr>
                <w:rFonts w:cs="Times New Roman"/>
                <w:b/>
                <w:szCs w:val="24"/>
              </w:rPr>
              <w:t>№</w:t>
            </w:r>
          </w:p>
        </w:tc>
        <w:tc>
          <w:tcPr>
            <w:tcW w:w="5778" w:type="dxa"/>
          </w:tcPr>
          <w:p w:rsidR="00CA31A8" w:rsidRPr="00AF10F3" w:rsidRDefault="00CA31A8" w:rsidP="00CA31A8">
            <w:pPr>
              <w:spacing w:after="0"/>
              <w:jc w:val="center"/>
              <w:rPr>
                <w:rFonts w:cs="Times New Roman"/>
                <w:b/>
                <w:szCs w:val="24"/>
              </w:rPr>
            </w:pPr>
            <w:r>
              <w:rPr>
                <w:rFonts w:cs="Times New Roman"/>
                <w:b/>
                <w:szCs w:val="24"/>
              </w:rPr>
              <w:t>Учебный предмет, класс</w:t>
            </w:r>
          </w:p>
        </w:tc>
        <w:tc>
          <w:tcPr>
            <w:tcW w:w="1700" w:type="dxa"/>
          </w:tcPr>
          <w:p w:rsidR="00CA31A8" w:rsidRPr="00CA31A8" w:rsidRDefault="00CA31A8" w:rsidP="00AF10F3">
            <w:pPr>
              <w:spacing w:after="0"/>
              <w:rPr>
                <w:rFonts w:cs="Times New Roman"/>
                <w:b/>
                <w:szCs w:val="24"/>
              </w:rPr>
            </w:pPr>
            <w:r w:rsidRPr="00CA31A8">
              <w:rPr>
                <w:rFonts w:cs="Times New Roman"/>
                <w:b/>
                <w:szCs w:val="24"/>
              </w:rPr>
              <w:t>Стр.</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1.</w:t>
            </w:r>
          </w:p>
        </w:tc>
        <w:tc>
          <w:tcPr>
            <w:tcW w:w="5778" w:type="dxa"/>
          </w:tcPr>
          <w:p w:rsidR="00752798" w:rsidRPr="00AF10F3" w:rsidRDefault="00477A73" w:rsidP="00AF10F3">
            <w:pPr>
              <w:spacing w:after="0"/>
              <w:rPr>
                <w:rFonts w:cs="Times New Roman"/>
                <w:b/>
                <w:szCs w:val="24"/>
              </w:rPr>
            </w:pPr>
            <w:r>
              <w:rPr>
                <w:rFonts w:cs="Times New Roman"/>
                <w:b/>
                <w:szCs w:val="24"/>
              </w:rPr>
              <w:t>Химия</w:t>
            </w:r>
            <w:r w:rsidR="00752798" w:rsidRPr="00AF10F3">
              <w:rPr>
                <w:rFonts w:cs="Times New Roman"/>
                <w:b/>
                <w:szCs w:val="24"/>
              </w:rPr>
              <w:t xml:space="preserve"> - </w:t>
            </w:r>
            <w:r>
              <w:rPr>
                <w:rFonts w:cs="Times New Roman"/>
                <w:b/>
                <w:szCs w:val="24"/>
              </w:rPr>
              <w:t>8</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AF10F3">
              <w:rPr>
                <w:rFonts w:cs="Times New Roman"/>
                <w:szCs w:val="24"/>
              </w:rPr>
              <w:t>2</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2.</w:t>
            </w:r>
          </w:p>
        </w:tc>
        <w:tc>
          <w:tcPr>
            <w:tcW w:w="5778" w:type="dxa"/>
          </w:tcPr>
          <w:p w:rsidR="00752798" w:rsidRPr="00AF10F3" w:rsidRDefault="00477A73" w:rsidP="00AF10F3">
            <w:pPr>
              <w:spacing w:after="0"/>
              <w:rPr>
                <w:rFonts w:cs="Times New Roman"/>
                <w:b/>
                <w:szCs w:val="24"/>
              </w:rPr>
            </w:pPr>
            <w:r>
              <w:rPr>
                <w:rFonts w:cs="Times New Roman"/>
                <w:b/>
                <w:szCs w:val="24"/>
              </w:rPr>
              <w:t>Химия</w:t>
            </w:r>
            <w:r w:rsidR="00752798" w:rsidRPr="00AF10F3">
              <w:rPr>
                <w:rFonts w:cs="Times New Roman"/>
                <w:b/>
                <w:szCs w:val="24"/>
              </w:rPr>
              <w:t xml:space="preserve"> - </w:t>
            </w:r>
            <w:r>
              <w:rPr>
                <w:rFonts w:cs="Times New Roman"/>
                <w:b/>
                <w:szCs w:val="24"/>
              </w:rPr>
              <w:t>9</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0F76FA">
              <w:rPr>
                <w:rFonts w:cs="Times New Roman"/>
                <w:szCs w:val="24"/>
              </w:rPr>
              <w:t>4</w:t>
            </w:r>
          </w:p>
        </w:tc>
      </w:tr>
      <w:tr w:rsidR="00752798" w:rsidRPr="00AF10F3" w:rsidTr="005B782D">
        <w:trPr>
          <w:jc w:val="center"/>
        </w:trPr>
        <w:tc>
          <w:tcPr>
            <w:tcW w:w="851" w:type="dxa"/>
          </w:tcPr>
          <w:p w:rsidR="00752798" w:rsidRPr="00AF10F3" w:rsidRDefault="00752798" w:rsidP="00AF10F3">
            <w:pPr>
              <w:spacing w:after="0"/>
              <w:jc w:val="center"/>
              <w:rPr>
                <w:rFonts w:cs="Times New Roman"/>
                <w:szCs w:val="24"/>
              </w:rPr>
            </w:pPr>
            <w:r w:rsidRPr="00AF10F3">
              <w:rPr>
                <w:rFonts w:cs="Times New Roman"/>
                <w:szCs w:val="24"/>
              </w:rPr>
              <w:t>3.</w:t>
            </w:r>
          </w:p>
        </w:tc>
        <w:tc>
          <w:tcPr>
            <w:tcW w:w="5778" w:type="dxa"/>
          </w:tcPr>
          <w:p w:rsidR="00752798" w:rsidRPr="00AF10F3" w:rsidRDefault="00477A73" w:rsidP="00AF10F3">
            <w:pPr>
              <w:spacing w:after="0"/>
              <w:rPr>
                <w:rFonts w:cs="Times New Roman"/>
                <w:b/>
                <w:szCs w:val="24"/>
              </w:rPr>
            </w:pPr>
            <w:r>
              <w:rPr>
                <w:rFonts w:cs="Times New Roman"/>
                <w:b/>
                <w:szCs w:val="24"/>
              </w:rPr>
              <w:t>Биология</w:t>
            </w:r>
            <w:r w:rsidR="00752798" w:rsidRPr="00AF10F3">
              <w:rPr>
                <w:rFonts w:cs="Times New Roman"/>
                <w:b/>
                <w:szCs w:val="24"/>
              </w:rPr>
              <w:t xml:space="preserve"> - </w:t>
            </w:r>
            <w:r>
              <w:rPr>
                <w:rFonts w:cs="Times New Roman"/>
                <w:b/>
                <w:szCs w:val="24"/>
              </w:rPr>
              <w:t>7</w:t>
            </w:r>
          </w:p>
        </w:tc>
        <w:tc>
          <w:tcPr>
            <w:tcW w:w="1700" w:type="dxa"/>
          </w:tcPr>
          <w:p w:rsidR="00752798" w:rsidRPr="00AF10F3" w:rsidRDefault="00183766" w:rsidP="00AF10F3">
            <w:pPr>
              <w:spacing w:after="0"/>
              <w:rPr>
                <w:rFonts w:cs="Times New Roman"/>
                <w:szCs w:val="24"/>
              </w:rPr>
            </w:pPr>
            <w:r w:rsidRPr="00AF10F3">
              <w:rPr>
                <w:rFonts w:cs="Times New Roman"/>
                <w:szCs w:val="24"/>
              </w:rPr>
              <w:t xml:space="preserve">Стр. </w:t>
            </w:r>
            <w:r w:rsidR="00EC1F17">
              <w:rPr>
                <w:rFonts w:cs="Times New Roman"/>
                <w:szCs w:val="24"/>
              </w:rPr>
              <w:t>6</w:t>
            </w:r>
          </w:p>
        </w:tc>
      </w:tr>
    </w:tbl>
    <w:p w:rsidR="00B32415" w:rsidRPr="00C16680" w:rsidRDefault="00B32415" w:rsidP="00AF10F3">
      <w:pPr>
        <w:jc w:val="center"/>
        <w:rPr>
          <w:rFonts w:ascii="Times New Roman" w:eastAsia="Calibri" w:hAnsi="Times New Roman" w:cs="Times New Roman"/>
          <w:b/>
          <w:sz w:val="24"/>
          <w:szCs w:val="24"/>
        </w:rPr>
      </w:pPr>
      <w:r w:rsidRPr="00C16680">
        <w:rPr>
          <w:rFonts w:ascii="Times New Roman" w:eastAsia="Calibri" w:hAnsi="Times New Roman" w:cs="Times New Roman"/>
          <w:b/>
          <w:sz w:val="24"/>
          <w:szCs w:val="24"/>
        </w:rPr>
        <w:t>Федеральные документы</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Федеральный закон от 29.12.2012 №273-ФЗ «Об образовании в Российской Федерации».</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5B782D" w:rsidRPr="00AF10F3" w:rsidRDefault="005B782D" w:rsidP="005B782D">
      <w:pPr>
        <w:numPr>
          <w:ilvl w:val="1"/>
          <w:numId w:val="20"/>
        </w:numPr>
        <w:spacing w:after="200"/>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5B782D" w:rsidRPr="00AF10F3" w:rsidRDefault="005B782D" w:rsidP="005B782D">
      <w:pPr>
        <w:numPr>
          <w:ilvl w:val="1"/>
          <w:numId w:val="20"/>
        </w:numPr>
        <w:spacing w:after="200"/>
        <w:ind w:hanging="578"/>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782D" w:rsidRPr="00AF10F3" w:rsidRDefault="005B782D" w:rsidP="005B782D">
      <w:pPr>
        <w:numPr>
          <w:ilvl w:val="1"/>
          <w:numId w:val="20"/>
        </w:numPr>
        <w:spacing w:after="200"/>
        <w:ind w:hanging="578"/>
        <w:contextualSpacing/>
        <w:jc w:val="both"/>
        <w:rPr>
          <w:rFonts w:ascii="Times New Roman" w:eastAsia="Calibri" w:hAnsi="Times New Roman" w:cs="Times New Roman"/>
        </w:rPr>
      </w:pPr>
      <w:r w:rsidRPr="00AF10F3">
        <w:rPr>
          <w:rFonts w:ascii="Times New Roman" w:eastAsia="Calibri" w:hAnsi="Times New Roman" w:cs="Times New Roman"/>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5B782D" w:rsidRPr="00AF10F3" w:rsidRDefault="00477A73" w:rsidP="00B32415">
      <w:pPr>
        <w:spacing w:after="200"/>
        <w:contextualSpacing/>
        <w:jc w:val="both"/>
        <w:rPr>
          <w:rFonts w:ascii="Times New Roman" w:eastAsia="Calibri" w:hAnsi="Times New Roman" w:cs="Times New Roman"/>
        </w:rPr>
      </w:pPr>
      <w:r>
        <w:rPr>
          <w:rFonts w:ascii="Times New Roman" w:eastAsia="Calibri" w:hAnsi="Times New Roman" w:cs="Times New Roman"/>
        </w:rPr>
        <w:t>1.7</w:t>
      </w:r>
      <w:r w:rsidR="005B782D" w:rsidRPr="00AF10F3">
        <w:rPr>
          <w:rFonts w:ascii="Times New Roman" w:eastAsia="Calibri" w:hAnsi="Times New Roman" w:cs="Times New Roman"/>
        </w:rPr>
        <w:t xml:space="preserve">. Примерные основные образовательные программы начального общего образования и основного общего образования, внесенные в реестр образовательных программ, одобренные федеральным учебно-методическим объединением по общему образованию (протокол от 8 апреля 2015г. № 1/5). </w:t>
      </w:r>
      <w:hyperlink r:id="rId8" w:history="1">
        <w:r w:rsidR="005B782D" w:rsidRPr="00AF10F3">
          <w:rPr>
            <w:rStyle w:val="af"/>
            <w:rFonts w:ascii="Times New Roman" w:eastAsia="Calibri" w:hAnsi="Times New Roman" w:cs="Times New Roman"/>
          </w:rPr>
          <w:t>http://fgosreestr.ru/</w:t>
        </w:r>
      </w:hyperlink>
      <w:r w:rsidR="005B782D" w:rsidRPr="00AF10F3">
        <w:rPr>
          <w:rFonts w:ascii="Times New Roman" w:eastAsia="Calibri" w:hAnsi="Times New Roman" w:cs="Times New Roman"/>
        </w:rPr>
        <w:t>.</w:t>
      </w:r>
    </w:p>
    <w:p w:rsidR="005B782D" w:rsidRPr="00AF10F3" w:rsidRDefault="005B782D" w:rsidP="005B782D">
      <w:pPr>
        <w:spacing w:line="5" w:lineRule="exact"/>
        <w:rPr>
          <w:rFonts w:ascii="Times New Roman" w:eastAsia="Symbol" w:hAnsi="Times New Roman" w:cs="Times New Roman"/>
          <w:color w:val="333333"/>
        </w:rPr>
      </w:pPr>
    </w:p>
    <w:p w:rsidR="005B782D" w:rsidRPr="00AF10F3" w:rsidRDefault="005B782D" w:rsidP="005B782D">
      <w:pPr>
        <w:tabs>
          <w:tab w:val="left" w:pos="581"/>
        </w:tabs>
        <w:spacing w:line="239" w:lineRule="auto"/>
        <w:ind w:left="581"/>
        <w:jc w:val="both"/>
        <w:rPr>
          <w:rFonts w:ascii="Times New Roman" w:eastAsia="Symbol" w:hAnsi="Times New Roman" w:cs="Times New Roman"/>
        </w:rPr>
      </w:pPr>
      <w:r w:rsidRPr="00AF10F3">
        <w:rPr>
          <w:rFonts w:ascii="Times New Roman" w:hAnsi="Times New Roman" w:cs="Times New Roman"/>
        </w:rPr>
        <w:t xml:space="preserve">Информация о федеральных нормативных документах на сайтах: </w:t>
      </w:r>
      <w:r w:rsidRPr="00AF10F3">
        <w:rPr>
          <w:rFonts w:ascii="Times New Roman" w:hAnsi="Times New Roman" w:cs="Times New Roman"/>
          <w:color w:val="0000FF"/>
          <w:u w:val="single"/>
        </w:rPr>
        <w:t>http://mon.gov.ru/</w:t>
      </w:r>
      <w:r w:rsidRPr="00AF10F3">
        <w:rPr>
          <w:rFonts w:ascii="Times New Roman" w:hAnsi="Times New Roman" w:cs="Times New Roman"/>
          <w:color w:val="0000FF"/>
        </w:rPr>
        <w:t xml:space="preserve"> </w:t>
      </w:r>
      <w:r w:rsidRPr="00AF10F3">
        <w:rPr>
          <w:rFonts w:ascii="Times New Roman" w:hAnsi="Times New Roman" w:cs="Times New Roman"/>
          <w:color w:val="000000"/>
        </w:rPr>
        <w:t>(Министерство Образования РФ);</w:t>
      </w:r>
      <w:r w:rsidRPr="00AF10F3">
        <w:rPr>
          <w:rFonts w:ascii="Times New Roman" w:hAnsi="Times New Roman" w:cs="Times New Roman"/>
          <w:color w:val="0000FF"/>
        </w:rPr>
        <w:t xml:space="preserve"> </w:t>
      </w:r>
      <w:r w:rsidRPr="00AF10F3">
        <w:rPr>
          <w:rFonts w:ascii="Times New Roman" w:hAnsi="Times New Roman" w:cs="Times New Roman"/>
          <w:color w:val="0000FF"/>
          <w:u w:val="single"/>
        </w:rPr>
        <w:t>http://www.ed.gov.ru/</w:t>
      </w:r>
      <w:r w:rsidRPr="00AF10F3">
        <w:rPr>
          <w:rFonts w:ascii="Times New Roman" w:hAnsi="Times New Roman" w:cs="Times New Roman"/>
          <w:color w:val="0000FF"/>
        </w:rPr>
        <w:t xml:space="preserve"> </w:t>
      </w:r>
      <w:r w:rsidRPr="00AF10F3">
        <w:rPr>
          <w:rFonts w:ascii="Times New Roman" w:hAnsi="Times New Roman" w:cs="Times New Roman"/>
          <w:color w:val="000000"/>
        </w:rPr>
        <w:t xml:space="preserve">(Образовательный портал); </w:t>
      </w:r>
      <w:r w:rsidRPr="00AF10F3">
        <w:rPr>
          <w:rFonts w:ascii="Times New Roman" w:hAnsi="Times New Roman" w:cs="Times New Roman"/>
          <w:color w:val="0000FF"/>
          <w:u w:val="single"/>
        </w:rPr>
        <w:t>http://www.edu.ru/</w:t>
      </w:r>
      <w:r w:rsidRPr="00AF10F3">
        <w:rPr>
          <w:rFonts w:ascii="Times New Roman" w:hAnsi="Times New Roman" w:cs="Times New Roman"/>
          <w:color w:val="000000"/>
        </w:rPr>
        <w:t xml:space="preserve"> (Единый государственный экзамен); </w:t>
      </w:r>
      <w:r w:rsidRPr="00AF10F3">
        <w:rPr>
          <w:rFonts w:ascii="Times New Roman" w:hAnsi="Times New Roman" w:cs="Times New Roman"/>
          <w:color w:val="0000FF"/>
          <w:u w:val="single"/>
        </w:rPr>
        <w:t>http://fipi.ru/</w:t>
      </w:r>
      <w:r w:rsidRPr="00AF10F3">
        <w:rPr>
          <w:rFonts w:ascii="Times New Roman" w:hAnsi="Times New Roman" w:cs="Times New Roman"/>
          <w:color w:val="000000"/>
        </w:rPr>
        <w:t xml:space="preserve"> (ФИПИ)</w:t>
      </w:r>
    </w:p>
    <w:p w:rsidR="005B782D" w:rsidRDefault="005B782D"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486A70" w:rsidRPr="00C16680" w:rsidRDefault="00486A70" w:rsidP="00486A70">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Химия, 8</w:t>
      </w:r>
      <w:r w:rsidRPr="00C16680">
        <w:rPr>
          <w:rFonts w:ascii="Times New Roman" w:hAnsi="Times New Roman" w:cs="Times New Roman"/>
          <w:b/>
          <w:sz w:val="24"/>
          <w:szCs w:val="24"/>
        </w:rPr>
        <w:t xml:space="preserve"> класс</w:t>
      </w:r>
    </w:p>
    <w:tbl>
      <w:tblPr>
        <w:tblStyle w:val="a3"/>
        <w:tblW w:w="0" w:type="auto"/>
        <w:tblInd w:w="108" w:type="dxa"/>
        <w:tblLook w:val="04A0"/>
      </w:tblPr>
      <w:tblGrid>
        <w:gridCol w:w="1843"/>
        <w:gridCol w:w="8363"/>
      </w:tblGrid>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Наименование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Pr>
                <w:rFonts w:cs="Times New Roman"/>
                <w:szCs w:val="24"/>
              </w:rPr>
              <w:t>Химия</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Класс</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Pr>
                <w:rFonts w:cs="Times New Roman"/>
                <w:szCs w:val="24"/>
              </w:rPr>
              <w:t>8</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Количество часов</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Pr>
                <w:rFonts w:cs="Times New Roman"/>
                <w:szCs w:val="24"/>
              </w:rPr>
              <w:t>68 (2 часа</w:t>
            </w:r>
            <w:r w:rsidRPr="00C16680">
              <w:rPr>
                <w:rFonts w:cs="Times New Roman"/>
                <w:szCs w:val="24"/>
              </w:rPr>
              <w:t xml:space="preserve"> в неделю)</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Нормативное обеспечение</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923023" w:rsidRDefault="00486A70" w:rsidP="00F10EFF">
            <w:pPr>
              <w:pStyle w:val="af0"/>
              <w:ind w:firstLine="708"/>
              <w:jc w:val="both"/>
              <w:rPr>
                <w:szCs w:val="28"/>
              </w:rPr>
            </w:pPr>
            <w:r w:rsidRPr="00C16680">
              <w:rPr>
                <w:rFonts w:eastAsia="Calibri"/>
                <w:szCs w:val="24"/>
              </w:rPr>
              <w:t xml:space="preserve">Рабочая программа составлена  </w:t>
            </w:r>
            <w:r w:rsidRPr="00923023">
              <w:rPr>
                <w:szCs w:val="28"/>
              </w:rPr>
              <w:t>основе авторской программы О.С.Габриеляна, соответствующей Федеральному  Государственному стандарту общего образования  (О.С.Габриелян Программа основного общего образования по химии 8-9 классы , 2-е издание , переработанное . -М.: Дрофа , 2013 г.)</w:t>
            </w:r>
          </w:p>
          <w:p w:rsidR="00486A70" w:rsidRPr="00923023" w:rsidRDefault="00486A70" w:rsidP="00F10EFF">
            <w:pPr>
              <w:spacing w:after="0"/>
              <w:jc w:val="both"/>
              <w:rPr>
                <w:rFonts w:cs="Times New Roman"/>
                <w:sz w:val="28"/>
                <w:szCs w:val="28"/>
              </w:rPr>
            </w:pPr>
            <w:r w:rsidRPr="00C16680">
              <w:rPr>
                <w:rFonts w:eastAsia="Calibri" w:cs="Times New Roman"/>
                <w:szCs w:val="24"/>
              </w:rPr>
              <w:t xml:space="preserve"> </w:t>
            </w:r>
            <w:r w:rsidRPr="00923023">
              <w:rPr>
                <w:rFonts w:cs="Times New Roman"/>
                <w:color w:val="000000"/>
                <w:sz w:val="28"/>
                <w:szCs w:val="28"/>
              </w:rPr>
              <w:t>Рабочая программа разработана в со</w:t>
            </w:r>
            <w:r w:rsidRPr="00923023">
              <w:rPr>
                <w:rFonts w:cs="Times New Roman"/>
                <w:color w:val="000000"/>
                <w:sz w:val="28"/>
                <w:szCs w:val="28"/>
              </w:rPr>
              <w:softHyphen/>
              <w:t xml:space="preserve">ответствии </w:t>
            </w:r>
            <w:r w:rsidRPr="00923023">
              <w:rPr>
                <w:rFonts w:cs="Times New Roman"/>
                <w:iCs/>
                <w:color w:val="000000"/>
                <w:sz w:val="28"/>
                <w:szCs w:val="28"/>
              </w:rPr>
              <w:t>с</w:t>
            </w:r>
            <w:r w:rsidRPr="00923023">
              <w:rPr>
                <w:rFonts w:cs="Times New Roman"/>
                <w:i/>
                <w:iCs/>
                <w:color w:val="000000"/>
                <w:sz w:val="28"/>
                <w:szCs w:val="28"/>
              </w:rPr>
              <w:t xml:space="preserve"> </w:t>
            </w:r>
            <w:r w:rsidRPr="00923023">
              <w:rPr>
                <w:rFonts w:cs="Times New Roman"/>
                <w:color w:val="000000"/>
                <w:sz w:val="28"/>
                <w:szCs w:val="28"/>
              </w:rPr>
              <w:t>основными положениями   Федераль</w:t>
            </w:r>
            <w:r w:rsidRPr="00923023">
              <w:rPr>
                <w:rFonts w:cs="Times New Roman"/>
                <w:color w:val="000000"/>
                <w:sz w:val="28"/>
                <w:szCs w:val="28"/>
              </w:rPr>
              <w:softHyphen/>
              <w:t xml:space="preserve">ного государственного образовательного стандарта, </w:t>
            </w:r>
            <w:r w:rsidRPr="00923023">
              <w:rPr>
                <w:rFonts w:cs="Times New Roman"/>
                <w:sz w:val="28"/>
                <w:szCs w:val="28"/>
              </w:rPr>
              <w:t>базисного учебного плана общеобразовательных учреждений РФ,  учебного плана школы на текущий год, основной образовательной программы школы</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УМК</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Default="00486A70" w:rsidP="00F10EFF">
            <w:pPr>
              <w:numPr>
                <w:ilvl w:val="0"/>
                <w:numId w:val="2"/>
              </w:numPr>
              <w:suppressAutoHyphens/>
              <w:spacing w:after="0" w:line="240" w:lineRule="auto"/>
              <w:jc w:val="both"/>
              <w:rPr>
                <w:rFonts w:eastAsia="Calibri" w:cs="Times New Roman"/>
                <w:szCs w:val="24"/>
              </w:rPr>
            </w:pPr>
            <w:r w:rsidRPr="00C16680">
              <w:rPr>
                <w:rFonts w:eastAsia="Calibri" w:cs="Times New Roman"/>
                <w:szCs w:val="24"/>
              </w:rPr>
              <w:t>Примерные программы основног</w:t>
            </w:r>
            <w:r>
              <w:rPr>
                <w:rFonts w:eastAsia="Calibri" w:cs="Times New Roman"/>
                <w:szCs w:val="24"/>
              </w:rPr>
              <w:t>о общего образования. Химия 8.- М.: Просвещение, 2011</w:t>
            </w:r>
          </w:p>
          <w:p w:rsidR="00486A70" w:rsidRPr="00C16680" w:rsidRDefault="00486A70" w:rsidP="00F10EFF">
            <w:pPr>
              <w:numPr>
                <w:ilvl w:val="0"/>
                <w:numId w:val="2"/>
              </w:numPr>
              <w:suppressAutoHyphens/>
              <w:spacing w:after="0" w:line="240" w:lineRule="auto"/>
              <w:jc w:val="both"/>
              <w:rPr>
                <w:rFonts w:eastAsia="Calibri" w:cs="Times New Roman"/>
                <w:szCs w:val="24"/>
              </w:rPr>
            </w:pPr>
            <w:r>
              <w:rPr>
                <w:rFonts w:eastAsia="Calibri" w:cs="Times New Roman"/>
                <w:szCs w:val="24"/>
              </w:rPr>
              <w:t xml:space="preserve">О.С. Габриелян. Программа курса химии для 8-11 классов общеобразовательных учреждений (базовый уровень). –М.:Дрофа, 2013 </w:t>
            </w:r>
          </w:p>
          <w:p w:rsidR="00486A70" w:rsidRDefault="00486A70" w:rsidP="00F10EFF">
            <w:pPr>
              <w:pStyle w:val="af0"/>
              <w:jc w:val="both"/>
              <w:rPr>
                <w:sz w:val="24"/>
                <w:szCs w:val="24"/>
              </w:rPr>
            </w:pPr>
            <w:r>
              <w:rPr>
                <w:sz w:val="24"/>
                <w:szCs w:val="24"/>
              </w:rPr>
              <w:t>3.   О.С.Габриелян. Химия 8 класс: учебник -5-е издание, переработанное – М.:</w:t>
            </w:r>
          </w:p>
          <w:p w:rsidR="00486A70" w:rsidRDefault="00486A70" w:rsidP="00F10EFF">
            <w:pPr>
              <w:pStyle w:val="af0"/>
              <w:jc w:val="both"/>
              <w:rPr>
                <w:sz w:val="24"/>
                <w:szCs w:val="24"/>
              </w:rPr>
            </w:pPr>
            <w:r>
              <w:rPr>
                <w:sz w:val="24"/>
                <w:szCs w:val="24"/>
              </w:rPr>
              <w:t xml:space="preserve">      Дрофа, 2016 г.</w:t>
            </w:r>
          </w:p>
          <w:p w:rsidR="00486A70" w:rsidRDefault="00486A70" w:rsidP="00F10EFF">
            <w:pPr>
              <w:suppressAutoHyphens/>
              <w:spacing w:after="0" w:line="240" w:lineRule="auto"/>
              <w:jc w:val="both"/>
              <w:rPr>
                <w:rFonts w:eastAsia="Calibri" w:cs="Times New Roman"/>
                <w:szCs w:val="24"/>
              </w:rPr>
            </w:pPr>
            <w:r>
              <w:rPr>
                <w:rFonts w:eastAsia="Calibri" w:cs="Times New Roman"/>
                <w:szCs w:val="24"/>
              </w:rPr>
              <w:t>4.   А.Д. Микитюк. Рабочая тетрадь к учебнику О.С. Габриеляна</w:t>
            </w:r>
          </w:p>
          <w:p w:rsidR="00486A70" w:rsidRPr="00C16680" w:rsidRDefault="00486A70" w:rsidP="00F10EFF">
            <w:pPr>
              <w:suppressAutoHyphens/>
              <w:spacing w:after="0" w:line="240" w:lineRule="auto"/>
              <w:jc w:val="both"/>
              <w:rPr>
                <w:rFonts w:eastAsia="Calibri" w:cs="Times New Roman"/>
                <w:szCs w:val="24"/>
              </w:rPr>
            </w:pPr>
            <w:r>
              <w:rPr>
                <w:rFonts w:eastAsia="Calibri" w:cs="Times New Roman"/>
                <w:szCs w:val="24"/>
              </w:rPr>
              <w:t xml:space="preserve">      «Химия. 8класс» (М.: Дрофа)</w:t>
            </w:r>
            <w:r w:rsidRPr="00C16680">
              <w:rPr>
                <w:rFonts w:eastAsia="Calibri" w:cs="Times New Roman"/>
                <w:szCs w:val="24"/>
              </w:rPr>
              <w:t>.</w:t>
            </w:r>
            <w:r>
              <w:rPr>
                <w:rFonts w:eastAsia="Calibri" w:cs="Times New Roman"/>
                <w:szCs w:val="24"/>
              </w:rPr>
              <w:t>. – М.: Экзамен, 2015</w:t>
            </w:r>
          </w:p>
          <w:p w:rsidR="00486A70" w:rsidRPr="00C16680" w:rsidRDefault="00486A70" w:rsidP="00F10EFF">
            <w:pPr>
              <w:suppressAutoHyphens/>
              <w:spacing w:after="0" w:line="240" w:lineRule="auto"/>
              <w:ind w:left="360"/>
              <w:jc w:val="both"/>
              <w:rPr>
                <w:rFonts w:cs="Times New Roman"/>
                <w:szCs w:val="24"/>
              </w:rPr>
            </w:pP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Цель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Default="00486A70" w:rsidP="00F10EFF">
            <w:pPr>
              <w:pStyle w:val="af0"/>
              <w:numPr>
                <w:ilvl w:val="0"/>
                <w:numId w:val="36"/>
              </w:numPr>
              <w:ind w:left="360"/>
              <w:jc w:val="both"/>
              <w:rPr>
                <w:b/>
                <w:i/>
                <w:sz w:val="24"/>
                <w:szCs w:val="24"/>
              </w:rPr>
            </w:pPr>
            <w:r>
              <w:rPr>
                <w:b/>
                <w:i/>
                <w:sz w:val="24"/>
                <w:szCs w:val="24"/>
              </w:rPr>
              <w:t xml:space="preserve">освоение важнейших знаний </w:t>
            </w:r>
            <w:r>
              <w:rPr>
                <w:sz w:val="24"/>
                <w:szCs w:val="24"/>
              </w:rPr>
              <w:t>об основных понятиях и законах химии, химической символике;</w:t>
            </w:r>
          </w:p>
          <w:p w:rsidR="00486A70" w:rsidRDefault="00486A70" w:rsidP="00F10EFF">
            <w:pPr>
              <w:pStyle w:val="af0"/>
              <w:numPr>
                <w:ilvl w:val="0"/>
                <w:numId w:val="32"/>
              </w:numPr>
              <w:ind w:left="360" w:firstLine="0"/>
              <w:jc w:val="both"/>
              <w:rPr>
                <w:b/>
                <w:i/>
                <w:sz w:val="24"/>
                <w:szCs w:val="24"/>
              </w:rPr>
            </w:pPr>
            <w:r>
              <w:rPr>
                <w:b/>
                <w:i/>
                <w:sz w:val="24"/>
                <w:szCs w:val="24"/>
              </w:rPr>
              <w:t xml:space="preserve">овладение умениями </w:t>
            </w:r>
            <w:r>
              <w:rPr>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486A70" w:rsidRDefault="00486A70" w:rsidP="00F10EFF">
            <w:pPr>
              <w:pStyle w:val="af0"/>
              <w:numPr>
                <w:ilvl w:val="0"/>
                <w:numId w:val="37"/>
              </w:numPr>
              <w:ind w:left="360"/>
              <w:jc w:val="both"/>
              <w:rPr>
                <w:b/>
                <w:i/>
                <w:sz w:val="24"/>
                <w:szCs w:val="24"/>
              </w:rPr>
            </w:pPr>
            <w:r>
              <w:rPr>
                <w:b/>
                <w:i/>
                <w:sz w:val="24"/>
                <w:szCs w:val="24"/>
              </w:rPr>
              <w:t xml:space="preserve">развитие </w:t>
            </w:r>
            <w:r>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86A70" w:rsidRDefault="00486A70" w:rsidP="00F10EFF">
            <w:pPr>
              <w:pStyle w:val="af0"/>
              <w:numPr>
                <w:ilvl w:val="0"/>
                <w:numId w:val="34"/>
              </w:numPr>
              <w:tabs>
                <w:tab w:val="clear" w:pos="1287"/>
                <w:tab w:val="num" w:pos="0"/>
              </w:tabs>
              <w:ind w:left="360" w:firstLine="0"/>
              <w:jc w:val="both"/>
              <w:rPr>
                <w:b/>
                <w:sz w:val="24"/>
                <w:szCs w:val="24"/>
              </w:rPr>
            </w:pPr>
            <w:r>
              <w:rPr>
                <w:b/>
                <w:i/>
                <w:sz w:val="24"/>
                <w:szCs w:val="24"/>
              </w:rPr>
              <w:t xml:space="preserve">воспитание </w:t>
            </w:r>
            <w:r>
              <w:rPr>
                <w:sz w:val="24"/>
                <w:szCs w:val="24"/>
              </w:rPr>
              <w:t>отношения к химии как к одному из фундаментальных компонентов естествознания и элементу общечеловеческой культуры;</w:t>
            </w:r>
          </w:p>
          <w:p w:rsidR="00486A70" w:rsidRPr="00C36081" w:rsidRDefault="00486A70" w:rsidP="00F10EFF">
            <w:pPr>
              <w:pStyle w:val="af0"/>
              <w:numPr>
                <w:ilvl w:val="0"/>
                <w:numId w:val="35"/>
              </w:numPr>
              <w:ind w:left="360"/>
              <w:jc w:val="both"/>
              <w:rPr>
                <w:sz w:val="24"/>
                <w:szCs w:val="24"/>
              </w:rPr>
            </w:pPr>
            <w:r>
              <w:rPr>
                <w:b/>
                <w:sz w:val="24"/>
                <w:szCs w:val="24"/>
              </w:rPr>
              <w:t xml:space="preserve">применение полученных знаний и умений </w:t>
            </w:r>
            <w:r>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Pr="00C16680" w:rsidRDefault="00486A70" w:rsidP="00F10EFF">
            <w:pPr>
              <w:spacing w:after="0"/>
              <w:rPr>
                <w:rFonts w:cs="Times New Roman"/>
                <w:szCs w:val="24"/>
              </w:rPr>
            </w:pPr>
            <w:r w:rsidRPr="00C16680">
              <w:rPr>
                <w:rFonts w:cs="Times New Roman"/>
                <w:szCs w:val="24"/>
              </w:rPr>
              <w:t xml:space="preserve">Разделы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A70" w:rsidRDefault="007D0C63" w:rsidP="00F10EFF">
            <w:pPr>
              <w:spacing w:after="0"/>
              <w:rPr>
                <w:rFonts w:cs="Times New Roman"/>
                <w:szCs w:val="24"/>
              </w:rPr>
            </w:pPr>
            <w:r>
              <w:rPr>
                <w:rFonts w:cs="Times New Roman"/>
                <w:szCs w:val="24"/>
              </w:rPr>
              <w:t>Введение в химию</w:t>
            </w:r>
            <w:r w:rsidR="00486A70">
              <w:rPr>
                <w:rFonts w:cs="Times New Roman"/>
                <w:szCs w:val="24"/>
              </w:rPr>
              <w:t>.</w:t>
            </w:r>
          </w:p>
          <w:p w:rsidR="00486A70" w:rsidRDefault="007D0C63" w:rsidP="00F10EFF">
            <w:pPr>
              <w:spacing w:after="0"/>
              <w:rPr>
                <w:rFonts w:cs="Times New Roman"/>
                <w:szCs w:val="24"/>
              </w:rPr>
            </w:pPr>
            <w:r>
              <w:rPr>
                <w:rFonts w:cs="Times New Roman"/>
                <w:szCs w:val="24"/>
              </w:rPr>
              <w:t xml:space="preserve">Атомы химических элементов. </w:t>
            </w:r>
          </w:p>
          <w:p w:rsidR="00486A70" w:rsidRDefault="007D0C63" w:rsidP="00F10EFF">
            <w:pPr>
              <w:spacing w:after="0"/>
              <w:rPr>
                <w:rFonts w:cs="Times New Roman"/>
                <w:szCs w:val="24"/>
              </w:rPr>
            </w:pPr>
            <w:r>
              <w:rPr>
                <w:rFonts w:cs="Times New Roman"/>
                <w:szCs w:val="24"/>
              </w:rPr>
              <w:t>Простые вещества</w:t>
            </w:r>
            <w:r w:rsidR="00486A70">
              <w:rPr>
                <w:rFonts w:cs="Times New Roman"/>
                <w:szCs w:val="24"/>
              </w:rPr>
              <w:t>.</w:t>
            </w:r>
          </w:p>
          <w:p w:rsidR="00486A70" w:rsidRDefault="007D0C63" w:rsidP="00F10EFF">
            <w:pPr>
              <w:spacing w:after="0"/>
              <w:rPr>
                <w:rFonts w:cs="Times New Roman"/>
                <w:szCs w:val="24"/>
              </w:rPr>
            </w:pPr>
            <w:r>
              <w:rPr>
                <w:rFonts w:cs="Times New Roman"/>
                <w:szCs w:val="24"/>
              </w:rPr>
              <w:t>Соединения химических элементов.</w:t>
            </w:r>
            <w:r w:rsidR="00486A70">
              <w:rPr>
                <w:rFonts w:cs="Times New Roman"/>
                <w:szCs w:val="24"/>
              </w:rPr>
              <w:t>.</w:t>
            </w:r>
          </w:p>
          <w:p w:rsidR="00486A70" w:rsidRDefault="007D0C63" w:rsidP="00F10EFF">
            <w:pPr>
              <w:spacing w:after="0"/>
              <w:rPr>
                <w:rFonts w:cs="Times New Roman"/>
                <w:szCs w:val="24"/>
              </w:rPr>
            </w:pPr>
            <w:r>
              <w:rPr>
                <w:rFonts w:cs="Times New Roman"/>
                <w:szCs w:val="24"/>
              </w:rPr>
              <w:t>Изменения, происходящие с веществами</w:t>
            </w:r>
            <w:r w:rsidR="00486A70">
              <w:rPr>
                <w:rFonts w:cs="Times New Roman"/>
                <w:szCs w:val="24"/>
              </w:rPr>
              <w:t>.</w:t>
            </w:r>
          </w:p>
          <w:p w:rsidR="007D0C63" w:rsidRDefault="007D0C63" w:rsidP="00F10EFF">
            <w:pPr>
              <w:spacing w:after="0"/>
              <w:rPr>
                <w:rFonts w:cs="Times New Roman"/>
                <w:szCs w:val="24"/>
              </w:rPr>
            </w:pPr>
            <w:r>
              <w:rPr>
                <w:rFonts w:cs="Times New Roman"/>
                <w:szCs w:val="24"/>
              </w:rPr>
              <w:t>Теория электролитической диссоциации и свойства классов неорганических веществ</w:t>
            </w:r>
            <w:r w:rsidR="00486A70">
              <w:rPr>
                <w:rFonts w:cs="Times New Roman"/>
                <w:szCs w:val="24"/>
              </w:rPr>
              <w:t>.</w:t>
            </w:r>
          </w:p>
          <w:p w:rsidR="00486A70" w:rsidRDefault="00486A70" w:rsidP="00F10EFF">
            <w:pPr>
              <w:spacing w:after="0"/>
              <w:rPr>
                <w:rFonts w:cs="Times New Roman"/>
                <w:szCs w:val="24"/>
              </w:rPr>
            </w:pPr>
          </w:p>
          <w:p w:rsidR="00486A70" w:rsidRPr="00C16680" w:rsidRDefault="00486A70" w:rsidP="00F10EFF">
            <w:pPr>
              <w:spacing w:after="0"/>
              <w:rPr>
                <w:rFonts w:cs="Times New Roman"/>
                <w:szCs w:val="24"/>
              </w:rPr>
            </w:pP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A70" w:rsidRPr="00C16680" w:rsidRDefault="00486A70" w:rsidP="00F10EFF">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A70" w:rsidRDefault="00486A70" w:rsidP="00F10EFF">
            <w:pPr>
              <w:pStyle w:val="a6"/>
              <w:shd w:val="clear" w:color="auto" w:fill="auto"/>
              <w:spacing w:after="0" w:line="240" w:lineRule="auto"/>
              <w:jc w:val="both"/>
              <w:rPr>
                <w:rFonts w:eastAsia="Calibri" w:cs="Times New Roman"/>
                <w:b/>
                <w:szCs w:val="24"/>
              </w:rPr>
            </w:pPr>
            <w:r w:rsidRPr="00C16680">
              <w:rPr>
                <w:rFonts w:eastAsia="Calibri" w:cs="Times New Roman"/>
                <w:b/>
                <w:szCs w:val="24"/>
              </w:rPr>
              <w:t>Ученик научится:</w:t>
            </w:r>
          </w:p>
          <w:p w:rsidR="00064DB2" w:rsidRPr="001B3A45" w:rsidRDefault="00064DB2" w:rsidP="00064DB2">
            <w:pPr>
              <w:pStyle w:val="ab"/>
              <w:jc w:val="both"/>
              <w:rPr>
                <w:rFonts w:ascii="Times New Roman" w:hAnsi="Times New Roman"/>
                <w:bCs/>
                <w:szCs w:val="24"/>
              </w:rPr>
            </w:pPr>
            <w:r w:rsidRPr="001B3A45">
              <w:rPr>
                <w:rFonts w:ascii="Times New Roman" w:hAnsi="Times New Roman"/>
                <w:color w:val="231F20"/>
                <w:szCs w:val="24"/>
              </w:rPr>
              <w:t>- определять роль различных веществ в природе и технике;</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объяснять роль веществ в их круговороте.</w:t>
            </w:r>
          </w:p>
          <w:p w:rsidR="00064DB2" w:rsidRPr="001B3A45" w:rsidRDefault="00064DB2" w:rsidP="00064DB2">
            <w:pPr>
              <w:pStyle w:val="ab"/>
              <w:jc w:val="both"/>
              <w:rPr>
                <w:rFonts w:ascii="Times New Roman" w:hAnsi="Times New Roman"/>
                <w:bCs/>
                <w:iCs/>
                <w:szCs w:val="24"/>
              </w:rPr>
            </w:pPr>
            <w:r w:rsidRPr="001B3A45">
              <w:rPr>
                <w:rFonts w:ascii="Times New Roman" w:hAnsi="Times New Roman"/>
                <w:iCs/>
                <w:szCs w:val="24"/>
              </w:rPr>
              <w:t>рассмотрение химических процессов:</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приводить примеры химических процессов в природе;</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находить черты, свидетельствующие об общих признаках химических процессов и их различиях.</w:t>
            </w:r>
          </w:p>
          <w:p w:rsidR="00064DB2" w:rsidRPr="001B3A45" w:rsidRDefault="00064DB2" w:rsidP="00064DB2">
            <w:pPr>
              <w:pStyle w:val="ab"/>
              <w:jc w:val="both"/>
              <w:rPr>
                <w:rFonts w:ascii="Times New Roman" w:hAnsi="Times New Roman"/>
                <w:bCs/>
                <w:iCs/>
                <w:szCs w:val="24"/>
              </w:rPr>
            </w:pPr>
            <w:r>
              <w:rPr>
                <w:rFonts w:ascii="Times New Roman" w:hAnsi="Times New Roman"/>
                <w:iCs/>
                <w:szCs w:val="24"/>
              </w:rPr>
              <w:t xml:space="preserve">- </w:t>
            </w:r>
            <w:r w:rsidRPr="001B3A45">
              <w:rPr>
                <w:rFonts w:ascii="Times New Roman" w:hAnsi="Times New Roman"/>
                <w:iCs/>
                <w:szCs w:val="24"/>
              </w:rPr>
              <w:t>использование химических знаний в быту:</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объяснять значение веществ в жизни и хозяйстве человека.</w:t>
            </w:r>
          </w:p>
          <w:p w:rsidR="00064DB2" w:rsidRPr="001B3A45" w:rsidRDefault="00064DB2" w:rsidP="00064DB2">
            <w:pPr>
              <w:pStyle w:val="ab"/>
              <w:jc w:val="both"/>
              <w:rPr>
                <w:rFonts w:ascii="Times New Roman" w:hAnsi="Times New Roman"/>
                <w:bCs/>
                <w:iCs/>
                <w:szCs w:val="24"/>
              </w:rPr>
            </w:pPr>
            <w:r>
              <w:rPr>
                <w:rFonts w:ascii="Times New Roman" w:hAnsi="Times New Roman"/>
                <w:iCs/>
                <w:szCs w:val="24"/>
              </w:rPr>
              <w:t xml:space="preserve">- </w:t>
            </w:r>
            <w:r w:rsidRPr="001B3A45">
              <w:rPr>
                <w:rFonts w:ascii="Times New Roman" w:hAnsi="Times New Roman"/>
                <w:iCs/>
                <w:szCs w:val="24"/>
              </w:rPr>
              <w:t>объяснять мир с точки зрения химии:</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перечислять отличительные свойства химических веществ;</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различать основные химические процессы;</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определять основные классы неорганических веществ;</w:t>
            </w:r>
          </w:p>
          <w:p w:rsidR="00064DB2" w:rsidRPr="001B3A45"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понимать смысл химических терминов.</w:t>
            </w:r>
          </w:p>
          <w:p w:rsidR="00064DB2" w:rsidRPr="001B3A45" w:rsidRDefault="00064DB2" w:rsidP="00064DB2">
            <w:pPr>
              <w:pStyle w:val="ab"/>
              <w:jc w:val="both"/>
              <w:rPr>
                <w:rFonts w:ascii="Times New Roman" w:hAnsi="Times New Roman"/>
                <w:bCs/>
                <w:iCs/>
                <w:szCs w:val="24"/>
              </w:rPr>
            </w:pPr>
            <w:r w:rsidRPr="001B3A45">
              <w:rPr>
                <w:rFonts w:ascii="Times New Roman" w:hAnsi="Times New Roman"/>
                <w:iCs/>
                <w:szCs w:val="24"/>
              </w:rPr>
              <w:t xml:space="preserve">овладение основами методов познания, характерных для естественных наук: </w:t>
            </w:r>
          </w:p>
          <w:p w:rsidR="00064DB2" w:rsidRDefault="00064DB2" w:rsidP="00064DB2">
            <w:pPr>
              <w:pStyle w:val="ab"/>
              <w:jc w:val="both"/>
              <w:rPr>
                <w:rFonts w:ascii="Times New Roman" w:hAnsi="Times New Roman"/>
                <w:color w:val="231F20"/>
                <w:szCs w:val="24"/>
              </w:rPr>
            </w:pPr>
            <w:r w:rsidRPr="001B3A45">
              <w:rPr>
                <w:rFonts w:ascii="Times New Roman" w:hAnsi="Times New Roman"/>
                <w:color w:val="231F20"/>
                <w:szCs w:val="24"/>
              </w:rPr>
              <w:t>- характеризовать методы химической науки (наблюдение, сравнение, эксперимент, измерение) и их роль в познании природы;</w:t>
            </w:r>
          </w:p>
          <w:p w:rsidR="00064DB2" w:rsidRPr="00307EB0" w:rsidRDefault="00064DB2" w:rsidP="00064DB2">
            <w:pPr>
              <w:pStyle w:val="ab"/>
              <w:jc w:val="both"/>
              <w:rPr>
                <w:rFonts w:ascii="Times New Roman" w:hAnsi="Times New Roman"/>
                <w:b/>
                <w:i/>
                <w:color w:val="231F20"/>
                <w:szCs w:val="24"/>
              </w:rPr>
            </w:pPr>
            <w:r w:rsidRPr="00307EB0">
              <w:rPr>
                <w:rFonts w:ascii="Times New Roman" w:hAnsi="Times New Roman"/>
                <w:b/>
                <w:i/>
                <w:color w:val="231F20"/>
                <w:szCs w:val="24"/>
              </w:rPr>
              <w:t>Обучающийся получит возможность научиться:</w:t>
            </w:r>
          </w:p>
          <w:p w:rsidR="00064DB2" w:rsidRPr="00307EB0" w:rsidRDefault="00064DB2" w:rsidP="00064DB2">
            <w:pPr>
              <w:pStyle w:val="ab"/>
              <w:jc w:val="both"/>
              <w:rPr>
                <w:rFonts w:ascii="Times New Roman" w:hAnsi="Times New Roman"/>
                <w:i/>
                <w:color w:val="231F20"/>
                <w:szCs w:val="24"/>
              </w:rPr>
            </w:pPr>
            <w:r w:rsidRPr="00307EB0">
              <w:rPr>
                <w:rFonts w:ascii="Times New Roman" w:hAnsi="Times New Roman"/>
                <w:i/>
                <w:color w:val="231F20"/>
                <w:szCs w:val="24"/>
              </w:rPr>
              <w:t>- проводить химические опыты и эксперименты и объяснять их результаты.</w:t>
            </w:r>
          </w:p>
          <w:p w:rsidR="00064DB2" w:rsidRPr="00307EB0" w:rsidRDefault="00064DB2" w:rsidP="00064DB2">
            <w:pPr>
              <w:pStyle w:val="ab"/>
              <w:jc w:val="both"/>
              <w:rPr>
                <w:rFonts w:ascii="Times New Roman" w:hAnsi="Times New Roman"/>
                <w:bCs/>
                <w:i/>
                <w:iCs/>
                <w:szCs w:val="24"/>
              </w:rPr>
            </w:pPr>
            <w:r w:rsidRPr="00307EB0">
              <w:rPr>
                <w:rFonts w:ascii="Times New Roman" w:hAnsi="Times New Roman"/>
                <w:i/>
                <w:szCs w:val="24"/>
              </w:rPr>
              <w:t>- оценивать поведение человека с точки зрения химической безопасности по отношению к человеку и природе:</w:t>
            </w:r>
          </w:p>
          <w:p w:rsidR="00064DB2" w:rsidRPr="00307EB0" w:rsidRDefault="00064DB2" w:rsidP="00064DB2">
            <w:pPr>
              <w:pStyle w:val="ab"/>
              <w:jc w:val="both"/>
              <w:rPr>
                <w:rFonts w:ascii="Times New Roman" w:hAnsi="Times New Roman"/>
                <w:i/>
                <w:color w:val="231F20"/>
                <w:szCs w:val="24"/>
              </w:rPr>
            </w:pPr>
            <w:r w:rsidRPr="00307EB0">
              <w:rPr>
                <w:rFonts w:ascii="Times New Roman" w:hAnsi="Times New Roman"/>
                <w:i/>
                <w:color w:val="231F20"/>
                <w:szCs w:val="24"/>
              </w:rPr>
              <w:t>- использовать знания химии при соблюдении правил использования бытовых химических препаратов;</w:t>
            </w:r>
          </w:p>
          <w:p w:rsidR="00486A70" w:rsidRPr="00064DB2" w:rsidRDefault="00064DB2" w:rsidP="00064DB2">
            <w:pPr>
              <w:pStyle w:val="ab"/>
              <w:jc w:val="both"/>
              <w:rPr>
                <w:rFonts w:ascii="Times New Roman" w:hAnsi="Times New Roman"/>
                <w:i/>
                <w:color w:val="231F20"/>
                <w:szCs w:val="24"/>
              </w:rPr>
            </w:pPr>
            <w:r w:rsidRPr="00307EB0">
              <w:rPr>
                <w:rFonts w:ascii="Times New Roman" w:hAnsi="Times New Roman"/>
                <w:i/>
                <w:color w:val="231F20"/>
                <w:szCs w:val="24"/>
              </w:rPr>
              <w:t>– различать опасные и безопасные вещества.</w:t>
            </w:r>
          </w:p>
        </w:tc>
      </w:tr>
      <w:tr w:rsidR="00486A70" w:rsidRPr="00C16680" w:rsidTr="00F10EFF">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A70" w:rsidRPr="00C16680" w:rsidRDefault="00486A70" w:rsidP="00F10EFF">
            <w:pPr>
              <w:pStyle w:val="ae"/>
              <w:spacing w:line="276" w:lineRule="auto"/>
            </w:pPr>
            <w:r w:rsidRPr="00C16680">
              <w:t>Формы контроля</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A70" w:rsidRPr="00C16680" w:rsidRDefault="00486A70" w:rsidP="00F10EFF">
            <w:pPr>
              <w:spacing w:after="0"/>
              <w:textAlignment w:val="top"/>
              <w:outlineLvl w:val="1"/>
              <w:rPr>
                <w:rFonts w:eastAsia="Calibri" w:cs="Times New Roman"/>
                <w:b/>
                <w:szCs w:val="24"/>
              </w:rPr>
            </w:pPr>
            <w:r>
              <w:rPr>
                <w:rFonts w:cs="Times New Roman"/>
                <w:szCs w:val="24"/>
              </w:rPr>
              <w:t>различные ви</w:t>
            </w:r>
            <w:r w:rsidR="007D0C63">
              <w:rPr>
                <w:rFonts w:cs="Times New Roman"/>
                <w:szCs w:val="24"/>
              </w:rPr>
              <w:t>ды опроса, тестирование</w:t>
            </w:r>
            <w:r>
              <w:rPr>
                <w:rFonts w:cs="Times New Roman"/>
                <w:szCs w:val="24"/>
              </w:rPr>
              <w:t xml:space="preserve">, контрольные и самостоятельные работы </w:t>
            </w:r>
          </w:p>
        </w:tc>
      </w:tr>
    </w:tbl>
    <w:p w:rsidR="00486A70" w:rsidRDefault="00486A70"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Default="000F76FA" w:rsidP="005B782D">
      <w:pPr>
        <w:rPr>
          <w:rFonts w:ascii="Times New Roman" w:hAnsi="Times New Roman" w:cs="Times New Roman"/>
          <w:sz w:val="24"/>
          <w:szCs w:val="24"/>
        </w:rPr>
      </w:pPr>
    </w:p>
    <w:p w:rsidR="000F76FA" w:rsidRPr="00C16680" w:rsidRDefault="000F76FA" w:rsidP="005B782D">
      <w:pPr>
        <w:rPr>
          <w:rFonts w:ascii="Times New Roman" w:hAnsi="Times New Roman" w:cs="Times New Roman"/>
          <w:sz w:val="24"/>
          <w:szCs w:val="24"/>
        </w:rPr>
      </w:pPr>
    </w:p>
    <w:p w:rsidR="00674AF1" w:rsidRPr="00C16680" w:rsidRDefault="00923023" w:rsidP="00674AF1">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Химия, 9</w:t>
      </w:r>
      <w:r w:rsidR="00674AF1" w:rsidRPr="00C16680">
        <w:rPr>
          <w:rFonts w:ascii="Times New Roman" w:hAnsi="Times New Roman" w:cs="Times New Roman"/>
          <w:b/>
          <w:sz w:val="24"/>
          <w:szCs w:val="24"/>
        </w:rPr>
        <w:t xml:space="preserve"> класс</w:t>
      </w:r>
    </w:p>
    <w:tbl>
      <w:tblPr>
        <w:tblStyle w:val="a3"/>
        <w:tblW w:w="0" w:type="auto"/>
        <w:tblInd w:w="108" w:type="dxa"/>
        <w:tblLook w:val="04A0"/>
      </w:tblPr>
      <w:tblGrid>
        <w:gridCol w:w="1843"/>
        <w:gridCol w:w="8363"/>
      </w:tblGrid>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Наименование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923023" w:rsidP="00AF10F3">
            <w:pPr>
              <w:spacing w:after="0"/>
              <w:rPr>
                <w:rFonts w:cs="Times New Roman"/>
                <w:szCs w:val="24"/>
              </w:rPr>
            </w:pPr>
            <w:r>
              <w:rPr>
                <w:rFonts w:cs="Times New Roman"/>
                <w:szCs w:val="24"/>
              </w:rPr>
              <w:t>Химия</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Класс</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923023" w:rsidP="00AF10F3">
            <w:pPr>
              <w:spacing w:after="0"/>
              <w:rPr>
                <w:rFonts w:cs="Times New Roman"/>
                <w:szCs w:val="24"/>
              </w:rPr>
            </w:pPr>
            <w:r>
              <w:rPr>
                <w:rFonts w:cs="Times New Roman"/>
                <w:szCs w:val="24"/>
              </w:rPr>
              <w:t>9</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Количество часов</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923023" w:rsidP="00AF10F3">
            <w:pPr>
              <w:spacing w:after="0"/>
              <w:rPr>
                <w:rFonts w:cs="Times New Roman"/>
                <w:szCs w:val="24"/>
              </w:rPr>
            </w:pPr>
            <w:r>
              <w:rPr>
                <w:rFonts w:cs="Times New Roman"/>
                <w:szCs w:val="24"/>
              </w:rPr>
              <w:t>68 (2 часа</w:t>
            </w:r>
            <w:r w:rsidR="00674AF1" w:rsidRPr="00C16680">
              <w:rPr>
                <w:rFonts w:cs="Times New Roman"/>
                <w:szCs w:val="24"/>
              </w:rPr>
              <w:t xml:space="preserve"> в неделю)</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Нормативное обеспечение</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023" w:rsidRPr="00923023" w:rsidRDefault="00923023" w:rsidP="00923023">
            <w:pPr>
              <w:pStyle w:val="af0"/>
              <w:ind w:firstLine="708"/>
              <w:jc w:val="both"/>
              <w:rPr>
                <w:szCs w:val="28"/>
              </w:rPr>
            </w:pPr>
            <w:r w:rsidRPr="00C16680">
              <w:rPr>
                <w:rFonts w:eastAsia="Calibri"/>
                <w:szCs w:val="24"/>
              </w:rPr>
              <w:t>Рабочая программа составлена</w:t>
            </w:r>
            <w:r w:rsidR="00674AF1" w:rsidRPr="00C16680">
              <w:rPr>
                <w:rFonts w:eastAsia="Calibri"/>
                <w:szCs w:val="24"/>
              </w:rPr>
              <w:t xml:space="preserve">  </w:t>
            </w:r>
            <w:r w:rsidRPr="00923023">
              <w:rPr>
                <w:szCs w:val="28"/>
              </w:rPr>
              <w:t>основе авторской программы О.С.Габриеляна, соответствующей Федеральному  Государственному стандарту общего образования  (О.С.Габриелян Программа основного общего образования по химии 8-9 классы , 2-е издание , переработанное . -М.: Дрофа , 2013 г.)</w:t>
            </w:r>
          </w:p>
          <w:p w:rsidR="00674AF1" w:rsidRPr="00923023" w:rsidRDefault="00674AF1" w:rsidP="00923023">
            <w:pPr>
              <w:spacing w:after="0"/>
              <w:jc w:val="both"/>
              <w:rPr>
                <w:rFonts w:cs="Times New Roman"/>
                <w:sz w:val="28"/>
                <w:szCs w:val="28"/>
              </w:rPr>
            </w:pPr>
            <w:r w:rsidRPr="00C16680">
              <w:rPr>
                <w:rFonts w:eastAsia="Calibri" w:cs="Times New Roman"/>
                <w:szCs w:val="24"/>
              </w:rPr>
              <w:t xml:space="preserve"> </w:t>
            </w:r>
            <w:r w:rsidRPr="00923023">
              <w:rPr>
                <w:rFonts w:cs="Times New Roman"/>
                <w:color w:val="000000"/>
                <w:sz w:val="28"/>
                <w:szCs w:val="28"/>
              </w:rPr>
              <w:t>Рабочая программа разработана в со</w:t>
            </w:r>
            <w:r w:rsidRPr="00923023">
              <w:rPr>
                <w:rFonts w:cs="Times New Roman"/>
                <w:color w:val="000000"/>
                <w:sz w:val="28"/>
                <w:szCs w:val="28"/>
              </w:rPr>
              <w:softHyphen/>
              <w:t xml:space="preserve">ответствии </w:t>
            </w:r>
            <w:r w:rsidRPr="00923023">
              <w:rPr>
                <w:rFonts w:cs="Times New Roman"/>
                <w:iCs/>
                <w:color w:val="000000"/>
                <w:sz w:val="28"/>
                <w:szCs w:val="28"/>
              </w:rPr>
              <w:t>с</w:t>
            </w:r>
            <w:r w:rsidRPr="00923023">
              <w:rPr>
                <w:rFonts w:cs="Times New Roman"/>
                <w:i/>
                <w:iCs/>
                <w:color w:val="000000"/>
                <w:sz w:val="28"/>
                <w:szCs w:val="28"/>
              </w:rPr>
              <w:t xml:space="preserve"> </w:t>
            </w:r>
            <w:r w:rsidRPr="00923023">
              <w:rPr>
                <w:rFonts w:cs="Times New Roman"/>
                <w:color w:val="000000"/>
                <w:sz w:val="28"/>
                <w:szCs w:val="28"/>
              </w:rPr>
              <w:t>основными положениями   Федераль</w:t>
            </w:r>
            <w:r w:rsidRPr="00923023">
              <w:rPr>
                <w:rFonts w:cs="Times New Roman"/>
                <w:color w:val="000000"/>
                <w:sz w:val="28"/>
                <w:szCs w:val="28"/>
              </w:rPr>
              <w:softHyphen/>
              <w:t>ного государствен</w:t>
            </w:r>
            <w:r w:rsidR="00571DF0" w:rsidRPr="00923023">
              <w:rPr>
                <w:rFonts w:cs="Times New Roman"/>
                <w:color w:val="000000"/>
                <w:sz w:val="28"/>
                <w:szCs w:val="28"/>
              </w:rPr>
              <w:t xml:space="preserve">ного образовательного стандарта, </w:t>
            </w:r>
            <w:r w:rsidRPr="00923023">
              <w:rPr>
                <w:rFonts w:cs="Times New Roman"/>
                <w:sz w:val="28"/>
                <w:szCs w:val="28"/>
              </w:rPr>
              <w:t>базисного учебного плана об</w:t>
            </w:r>
            <w:r w:rsidR="00571DF0" w:rsidRPr="00923023">
              <w:rPr>
                <w:rFonts w:cs="Times New Roman"/>
                <w:sz w:val="28"/>
                <w:szCs w:val="28"/>
              </w:rPr>
              <w:t>щеобразовательных учреждений РФ,</w:t>
            </w:r>
            <w:r w:rsidRPr="00923023">
              <w:rPr>
                <w:rFonts w:cs="Times New Roman"/>
                <w:sz w:val="28"/>
                <w:szCs w:val="28"/>
              </w:rPr>
              <w:t xml:space="preserve">  </w:t>
            </w:r>
            <w:r w:rsidR="00571DF0" w:rsidRPr="00923023">
              <w:rPr>
                <w:rFonts w:cs="Times New Roman"/>
                <w:sz w:val="28"/>
                <w:szCs w:val="28"/>
              </w:rPr>
              <w:t>у</w:t>
            </w:r>
            <w:r w:rsidRPr="00923023">
              <w:rPr>
                <w:rFonts w:cs="Times New Roman"/>
                <w:sz w:val="28"/>
                <w:szCs w:val="28"/>
              </w:rPr>
              <w:t>чебного плана школы на текущий год</w:t>
            </w:r>
            <w:r w:rsidR="00571DF0" w:rsidRPr="00923023">
              <w:rPr>
                <w:rFonts w:cs="Times New Roman"/>
                <w:sz w:val="28"/>
                <w:szCs w:val="28"/>
              </w:rPr>
              <w:t>, о</w:t>
            </w:r>
            <w:r w:rsidRPr="00923023">
              <w:rPr>
                <w:rFonts w:cs="Times New Roman"/>
                <w:sz w:val="28"/>
                <w:szCs w:val="28"/>
              </w:rPr>
              <w:t>сновной образовательной программы школы</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УМК</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Default="00273E6E" w:rsidP="00273E6E">
            <w:pPr>
              <w:suppressAutoHyphens/>
              <w:spacing w:after="0" w:line="240" w:lineRule="auto"/>
              <w:jc w:val="both"/>
              <w:rPr>
                <w:rFonts w:eastAsia="Calibri" w:cs="Times New Roman"/>
                <w:szCs w:val="24"/>
              </w:rPr>
            </w:pPr>
            <w:r>
              <w:rPr>
                <w:rFonts w:eastAsia="Calibri" w:cs="Times New Roman"/>
                <w:szCs w:val="24"/>
              </w:rPr>
              <w:t xml:space="preserve">1. </w:t>
            </w:r>
            <w:r w:rsidR="00674AF1" w:rsidRPr="00C16680">
              <w:rPr>
                <w:rFonts w:eastAsia="Calibri" w:cs="Times New Roman"/>
                <w:szCs w:val="24"/>
              </w:rPr>
              <w:t>Примерные программы основног</w:t>
            </w:r>
            <w:r w:rsidR="006B64E7">
              <w:rPr>
                <w:rFonts w:eastAsia="Calibri" w:cs="Times New Roman"/>
                <w:szCs w:val="24"/>
              </w:rPr>
              <w:t>о общего образования. Химия 9.- М.: Просвещение, 2011</w:t>
            </w:r>
          </w:p>
          <w:p w:rsidR="006B64E7" w:rsidRPr="00C16680" w:rsidRDefault="00273E6E" w:rsidP="00273E6E">
            <w:pPr>
              <w:suppressAutoHyphens/>
              <w:spacing w:after="0" w:line="240" w:lineRule="auto"/>
              <w:jc w:val="both"/>
              <w:rPr>
                <w:rFonts w:eastAsia="Calibri" w:cs="Times New Roman"/>
                <w:szCs w:val="24"/>
              </w:rPr>
            </w:pPr>
            <w:r>
              <w:rPr>
                <w:rFonts w:eastAsia="Calibri" w:cs="Times New Roman"/>
                <w:szCs w:val="24"/>
              </w:rPr>
              <w:t xml:space="preserve">2. </w:t>
            </w:r>
            <w:r w:rsidR="006B64E7">
              <w:rPr>
                <w:rFonts w:eastAsia="Calibri" w:cs="Times New Roman"/>
                <w:szCs w:val="24"/>
              </w:rPr>
              <w:t xml:space="preserve">О.С. Габриелян. Программа курса химии для 8-11 классов общеобразовательных учреждений (базовый уровень). –М.:Дрофа, 2013 </w:t>
            </w:r>
          </w:p>
          <w:p w:rsidR="00C36081" w:rsidRDefault="00C36081" w:rsidP="006B64E7">
            <w:pPr>
              <w:pStyle w:val="af0"/>
              <w:jc w:val="both"/>
              <w:rPr>
                <w:sz w:val="24"/>
                <w:szCs w:val="24"/>
              </w:rPr>
            </w:pPr>
            <w:r>
              <w:rPr>
                <w:sz w:val="24"/>
                <w:szCs w:val="24"/>
              </w:rPr>
              <w:t>3</w:t>
            </w:r>
            <w:r w:rsidR="006B64E7">
              <w:rPr>
                <w:sz w:val="24"/>
                <w:szCs w:val="24"/>
              </w:rPr>
              <w:t xml:space="preserve">. </w:t>
            </w:r>
            <w:r>
              <w:rPr>
                <w:sz w:val="24"/>
                <w:szCs w:val="24"/>
              </w:rPr>
              <w:t xml:space="preserve">  </w:t>
            </w:r>
            <w:r w:rsidR="006B64E7">
              <w:rPr>
                <w:sz w:val="24"/>
                <w:szCs w:val="24"/>
              </w:rPr>
              <w:t xml:space="preserve">О.С.Габриелян. Химия 9 класс: учебник -5-е издание, </w:t>
            </w:r>
            <w:r>
              <w:rPr>
                <w:sz w:val="24"/>
                <w:szCs w:val="24"/>
              </w:rPr>
              <w:t>переработанное – М.:</w:t>
            </w:r>
          </w:p>
          <w:p w:rsidR="006B64E7" w:rsidRDefault="00C36081" w:rsidP="006B64E7">
            <w:pPr>
              <w:pStyle w:val="af0"/>
              <w:jc w:val="both"/>
              <w:rPr>
                <w:sz w:val="24"/>
                <w:szCs w:val="24"/>
              </w:rPr>
            </w:pPr>
            <w:r>
              <w:rPr>
                <w:sz w:val="24"/>
                <w:szCs w:val="24"/>
              </w:rPr>
              <w:t xml:space="preserve">      Дрофа, 2013</w:t>
            </w:r>
            <w:r w:rsidR="006B64E7">
              <w:rPr>
                <w:sz w:val="24"/>
                <w:szCs w:val="24"/>
              </w:rPr>
              <w:t xml:space="preserve"> г.</w:t>
            </w:r>
          </w:p>
          <w:p w:rsidR="00C36081" w:rsidRDefault="00C36081" w:rsidP="00C36081">
            <w:pPr>
              <w:suppressAutoHyphens/>
              <w:spacing w:after="0" w:line="240" w:lineRule="auto"/>
              <w:jc w:val="both"/>
              <w:rPr>
                <w:rFonts w:eastAsia="Calibri" w:cs="Times New Roman"/>
                <w:szCs w:val="24"/>
              </w:rPr>
            </w:pPr>
            <w:r>
              <w:rPr>
                <w:rFonts w:eastAsia="Calibri" w:cs="Times New Roman"/>
                <w:szCs w:val="24"/>
              </w:rPr>
              <w:t>4.   А.Д. Микитюк. Рабочая тетрадь к учебнику О.С. Габриеляна</w:t>
            </w:r>
          </w:p>
          <w:p w:rsidR="00674AF1" w:rsidRPr="00C16680" w:rsidRDefault="00C36081" w:rsidP="00C36081">
            <w:pPr>
              <w:suppressAutoHyphens/>
              <w:spacing w:after="0" w:line="240" w:lineRule="auto"/>
              <w:jc w:val="both"/>
              <w:rPr>
                <w:rFonts w:eastAsia="Calibri" w:cs="Times New Roman"/>
                <w:szCs w:val="24"/>
              </w:rPr>
            </w:pPr>
            <w:r>
              <w:rPr>
                <w:rFonts w:eastAsia="Calibri" w:cs="Times New Roman"/>
                <w:szCs w:val="24"/>
              </w:rPr>
              <w:t xml:space="preserve">      «Химия.9класс» (М.: Дрофа)</w:t>
            </w:r>
            <w:r w:rsidR="00674AF1" w:rsidRPr="00C16680">
              <w:rPr>
                <w:rFonts w:eastAsia="Calibri" w:cs="Times New Roman"/>
                <w:szCs w:val="24"/>
              </w:rPr>
              <w:t>.</w:t>
            </w:r>
            <w:r>
              <w:rPr>
                <w:rFonts w:eastAsia="Calibri" w:cs="Times New Roman"/>
                <w:szCs w:val="24"/>
              </w:rPr>
              <w:t>. – М.: Экзамен, 2013</w:t>
            </w:r>
          </w:p>
          <w:p w:rsidR="00674AF1" w:rsidRPr="00C16680" w:rsidRDefault="00674AF1" w:rsidP="00C36081">
            <w:pPr>
              <w:suppressAutoHyphens/>
              <w:spacing w:after="0" w:line="240" w:lineRule="auto"/>
              <w:ind w:left="360"/>
              <w:jc w:val="both"/>
              <w:rPr>
                <w:rFonts w:cs="Times New Roman"/>
                <w:szCs w:val="24"/>
              </w:rPr>
            </w:pP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Цель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6081" w:rsidRDefault="00C36081" w:rsidP="00C36081">
            <w:pPr>
              <w:pStyle w:val="af0"/>
              <w:numPr>
                <w:ilvl w:val="0"/>
                <w:numId w:val="36"/>
              </w:numPr>
              <w:ind w:left="360"/>
              <w:jc w:val="both"/>
              <w:rPr>
                <w:b/>
                <w:i/>
                <w:sz w:val="24"/>
                <w:szCs w:val="24"/>
              </w:rPr>
            </w:pPr>
            <w:r>
              <w:rPr>
                <w:b/>
                <w:i/>
                <w:sz w:val="24"/>
                <w:szCs w:val="24"/>
              </w:rPr>
              <w:t xml:space="preserve">освоение важнейших знаний </w:t>
            </w:r>
            <w:r>
              <w:rPr>
                <w:sz w:val="24"/>
                <w:szCs w:val="24"/>
              </w:rPr>
              <w:t>об основных понятиях и законах химии, химической символике;</w:t>
            </w:r>
          </w:p>
          <w:p w:rsidR="00C36081" w:rsidRDefault="00C36081" w:rsidP="00C36081">
            <w:pPr>
              <w:pStyle w:val="af0"/>
              <w:numPr>
                <w:ilvl w:val="0"/>
                <w:numId w:val="32"/>
              </w:numPr>
              <w:ind w:left="360" w:firstLine="0"/>
              <w:jc w:val="both"/>
              <w:rPr>
                <w:b/>
                <w:i/>
                <w:sz w:val="24"/>
                <w:szCs w:val="24"/>
              </w:rPr>
            </w:pPr>
            <w:r>
              <w:rPr>
                <w:b/>
                <w:i/>
                <w:sz w:val="24"/>
                <w:szCs w:val="24"/>
              </w:rPr>
              <w:t xml:space="preserve">овладение умениями </w:t>
            </w:r>
            <w:r>
              <w:rPr>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36081" w:rsidRDefault="00C36081" w:rsidP="00C36081">
            <w:pPr>
              <w:pStyle w:val="af0"/>
              <w:numPr>
                <w:ilvl w:val="0"/>
                <w:numId w:val="37"/>
              </w:numPr>
              <w:ind w:left="360"/>
              <w:jc w:val="both"/>
              <w:rPr>
                <w:b/>
                <w:i/>
                <w:sz w:val="24"/>
                <w:szCs w:val="24"/>
              </w:rPr>
            </w:pPr>
            <w:r>
              <w:rPr>
                <w:b/>
                <w:i/>
                <w:sz w:val="24"/>
                <w:szCs w:val="24"/>
              </w:rPr>
              <w:t xml:space="preserve">развитие </w:t>
            </w:r>
            <w:r>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36081" w:rsidRDefault="00C36081" w:rsidP="00C36081">
            <w:pPr>
              <w:pStyle w:val="af0"/>
              <w:numPr>
                <w:ilvl w:val="0"/>
                <w:numId w:val="34"/>
              </w:numPr>
              <w:tabs>
                <w:tab w:val="clear" w:pos="1287"/>
                <w:tab w:val="num" w:pos="0"/>
              </w:tabs>
              <w:ind w:left="360" w:firstLine="0"/>
              <w:jc w:val="both"/>
              <w:rPr>
                <w:b/>
                <w:sz w:val="24"/>
                <w:szCs w:val="24"/>
              </w:rPr>
            </w:pPr>
            <w:r>
              <w:rPr>
                <w:b/>
                <w:i/>
                <w:sz w:val="24"/>
                <w:szCs w:val="24"/>
              </w:rPr>
              <w:t xml:space="preserve">воспитание </w:t>
            </w:r>
            <w:r>
              <w:rPr>
                <w:sz w:val="24"/>
                <w:szCs w:val="24"/>
              </w:rPr>
              <w:t>отношения к химии как к одному из фундаментальных компонентов естествознания и элементу общечеловеческой культуры;</w:t>
            </w:r>
          </w:p>
          <w:p w:rsidR="00674AF1" w:rsidRPr="00C36081" w:rsidRDefault="00C36081" w:rsidP="00C36081">
            <w:pPr>
              <w:pStyle w:val="af0"/>
              <w:numPr>
                <w:ilvl w:val="0"/>
                <w:numId w:val="35"/>
              </w:numPr>
              <w:ind w:left="360"/>
              <w:jc w:val="both"/>
              <w:rPr>
                <w:sz w:val="24"/>
                <w:szCs w:val="24"/>
              </w:rPr>
            </w:pPr>
            <w:r>
              <w:rPr>
                <w:b/>
                <w:sz w:val="24"/>
                <w:szCs w:val="24"/>
              </w:rPr>
              <w:t xml:space="preserve">применение полученных знаний и умений </w:t>
            </w:r>
            <w:r>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674AF1"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Pr="00C16680" w:rsidRDefault="00674AF1" w:rsidP="00AF10F3">
            <w:pPr>
              <w:spacing w:after="0"/>
              <w:rPr>
                <w:rFonts w:cs="Times New Roman"/>
                <w:szCs w:val="24"/>
              </w:rPr>
            </w:pPr>
            <w:r w:rsidRPr="00C16680">
              <w:rPr>
                <w:rFonts w:cs="Times New Roman"/>
                <w:szCs w:val="24"/>
              </w:rPr>
              <w:t xml:space="preserve">Разделы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4AF1" w:rsidRDefault="00E32A7D" w:rsidP="00AF10F3">
            <w:pPr>
              <w:spacing w:after="0"/>
              <w:rPr>
                <w:rFonts w:cs="Times New Roman"/>
                <w:szCs w:val="24"/>
              </w:rPr>
            </w:pPr>
            <w:r>
              <w:rPr>
                <w:rFonts w:cs="Times New Roman"/>
                <w:szCs w:val="24"/>
              </w:rPr>
              <w:t>Повторение основных вопросов курса 8 класса и введение в курс 9 класса.</w:t>
            </w:r>
          </w:p>
          <w:p w:rsidR="00E32A7D" w:rsidRDefault="00E32A7D" w:rsidP="00AF10F3">
            <w:pPr>
              <w:spacing w:after="0"/>
              <w:rPr>
                <w:rFonts w:cs="Times New Roman"/>
                <w:szCs w:val="24"/>
              </w:rPr>
            </w:pPr>
            <w:r>
              <w:rPr>
                <w:rFonts w:cs="Times New Roman"/>
                <w:szCs w:val="24"/>
              </w:rPr>
              <w:t>Скорость химической реакции.</w:t>
            </w:r>
          </w:p>
          <w:p w:rsidR="00E32A7D" w:rsidRDefault="00E32A7D" w:rsidP="00AF10F3">
            <w:pPr>
              <w:spacing w:after="0"/>
              <w:rPr>
                <w:rFonts w:cs="Times New Roman"/>
                <w:szCs w:val="24"/>
              </w:rPr>
            </w:pPr>
            <w:r>
              <w:rPr>
                <w:rFonts w:cs="Times New Roman"/>
                <w:szCs w:val="24"/>
              </w:rPr>
              <w:t>Металлы.</w:t>
            </w:r>
          </w:p>
          <w:p w:rsidR="00E32A7D" w:rsidRDefault="00E32A7D" w:rsidP="00AF10F3">
            <w:pPr>
              <w:spacing w:after="0"/>
              <w:rPr>
                <w:rFonts w:cs="Times New Roman"/>
                <w:szCs w:val="24"/>
              </w:rPr>
            </w:pPr>
            <w:r>
              <w:rPr>
                <w:rFonts w:cs="Times New Roman"/>
                <w:szCs w:val="24"/>
              </w:rPr>
              <w:t>Неметаллы.</w:t>
            </w:r>
          </w:p>
          <w:p w:rsidR="00E32A7D" w:rsidRDefault="00E32A7D" w:rsidP="00AF10F3">
            <w:pPr>
              <w:spacing w:after="0"/>
              <w:rPr>
                <w:rFonts w:cs="Times New Roman"/>
                <w:szCs w:val="24"/>
              </w:rPr>
            </w:pPr>
            <w:r>
              <w:rPr>
                <w:rFonts w:cs="Times New Roman"/>
                <w:szCs w:val="24"/>
              </w:rPr>
              <w:t>Органические соединения.</w:t>
            </w:r>
          </w:p>
          <w:p w:rsidR="00E32A7D" w:rsidRDefault="00E32A7D" w:rsidP="00AF10F3">
            <w:pPr>
              <w:spacing w:after="0"/>
              <w:rPr>
                <w:rFonts w:cs="Times New Roman"/>
                <w:szCs w:val="24"/>
              </w:rPr>
            </w:pPr>
            <w:r>
              <w:rPr>
                <w:rFonts w:cs="Times New Roman"/>
                <w:szCs w:val="24"/>
              </w:rPr>
              <w:t>Обобщение знаний по химии за курс основной школы.</w:t>
            </w:r>
          </w:p>
          <w:p w:rsidR="00C36081" w:rsidRDefault="00C36081" w:rsidP="00AF10F3">
            <w:pPr>
              <w:spacing w:after="0"/>
              <w:rPr>
                <w:rFonts w:cs="Times New Roman"/>
                <w:szCs w:val="24"/>
              </w:rPr>
            </w:pPr>
          </w:p>
          <w:p w:rsidR="00C36081" w:rsidRPr="00C16680" w:rsidRDefault="00C36081" w:rsidP="00AF10F3">
            <w:pPr>
              <w:spacing w:after="0"/>
              <w:rPr>
                <w:rFonts w:cs="Times New Roman"/>
                <w:szCs w:val="24"/>
              </w:rPr>
            </w:pPr>
          </w:p>
        </w:tc>
      </w:tr>
      <w:tr w:rsidR="005B782D"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Default="005B782D" w:rsidP="00AF10F3">
            <w:pPr>
              <w:pStyle w:val="a6"/>
              <w:shd w:val="clear" w:color="auto" w:fill="auto"/>
              <w:spacing w:after="0" w:line="240" w:lineRule="auto"/>
              <w:jc w:val="both"/>
              <w:rPr>
                <w:rFonts w:eastAsia="Calibri" w:cs="Times New Roman"/>
                <w:b/>
                <w:szCs w:val="24"/>
              </w:rPr>
            </w:pPr>
            <w:r w:rsidRPr="00C16680">
              <w:rPr>
                <w:rFonts w:eastAsia="Calibri" w:cs="Times New Roman"/>
                <w:b/>
                <w:szCs w:val="24"/>
              </w:rPr>
              <w:t>Ученик научится:</w:t>
            </w:r>
          </w:p>
          <w:p w:rsidR="00E32A7D" w:rsidRDefault="00E32A7D" w:rsidP="00AF10F3">
            <w:pPr>
              <w:pStyle w:val="a6"/>
              <w:shd w:val="clear" w:color="auto" w:fill="auto"/>
              <w:spacing w:after="0" w:line="240" w:lineRule="auto"/>
              <w:jc w:val="both"/>
              <w:rPr>
                <w:rFonts w:eastAsia="Calibri" w:cs="Times New Roman"/>
                <w:b/>
                <w:szCs w:val="24"/>
              </w:rPr>
            </w:pPr>
            <w:r>
              <w:rPr>
                <w:rFonts w:eastAsia="Calibri" w:cs="Times New Roman"/>
                <w:b/>
                <w:szCs w:val="24"/>
              </w:rPr>
              <w:t>В познавательной сфере:</w:t>
            </w:r>
          </w:p>
          <w:p w:rsidR="00E32A7D" w:rsidRDefault="00E32A7D" w:rsidP="00E32A7D">
            <w:pPr>
              <w:rPr>
                <w:szCs w:val="24"/>
              </w:rPr>
            </w:pPr>
            <w:r>
              <w:rPr>
                <w:szCs w:val="24"/>
              </w:rPr>
              <w:sym w:font="Symbol" w:char="00B7"/>
            </w:r>
            <w:r>
              <w:rPr>
                <w:szCs w:val="24"/>
              </w:rPr>
              <w:t xml:space="preserve"> 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
          <w:p w:rsidR="00E32A7D" w:rsidRDefault="00E32A7D" w:rsidP="00E32A7D">
            <w:pPr>
              <w:rPr>
                <w:szCs w:val="24"/>
              </w:rPr>
            </w:pPr>
            <w:r>
              <w:rPr>
                <w:szCs w:val="24"/>
              </w:rPr>
              <w:sym w:font="Symbol" w:char="00B7"/>
            </w:r>
            <w:r>
              <w:rPr>
                <w:szCs w:val="24"/>
              </w:rPr>
              <w:t xml:space="preserve"> описать демонстрационные и самостоятельно проведенные химические эксперименты; </w:t>
            </w:r>
          </w:p>
          <w:p w:rsidR="00E32A7D" w:rsidRDefault="00E32A7D" w:rsidP="00E32A7D">
            <w:pPr>
              <w:rPr>
                <w:szCs w:val="24"/>
              </w:rPr>
            </w:pPr>
            <w:r>
              <w:rPr>
                <w:szCs w:val="24"/>
              </w:rPr>
              <w:sym w:font="Symbol" w:char="00B7"/>
            </w:r>
            <w:r>
              <w:rPr>
                <w:szCs w:val="24"/>
              </w:rPr>
              <w:t xml:space="preserve"> описывать и различать изученные классы неорганических соединений, простые и сложные вещества, химические реакции;</w:t>
            </w:r>
          </w:p>
          <w:p w:rsidR="00E32A7D" w:rsidRDefault="00E32A7D" w:rsidP="00E32A7D">
            <w:pPr>
              <w:rPr>
                <w:szCs w:val="24"/>
              </w:rPr>
            </w:pPr>
            <w:r>
              <w:rPr>
                <w:szCs w:val="24"/>
              </w:rPr>
              <w:t xml:space="preserve"> </w:t>
            </w:r>
            <w:r>
              <w:rPr>
                <w:szCs w:val="24"/>
              </w:rPr>
              <w:sym w:font="Symbol" w:char="00B7"/>
            </w:r>
            <w:r>
              <w:rPr>
                <w:szCs w:val="24"/>
              </w:rPr>
              <w:t xml:space="preserve"> классифицировать изученные объекты и явления; </w:t>
            </w:r>
          </w:p>
          <w:p w:rsidR="00E32A7D" w:rsidRDefault="00E32A7D" w:rsidP="00E32A7D">
            <w:pPr>
              <w:rPr>
                <w:szCs w:val="24"/>
              </w:rPr>
            </w:pPr>
            <w:r>
              <w:rPr>
                <w:szCs w:val="24"/>
              </w:rPr>
              <w:sym w:font="Symbol" w:char="00B7"/>
            </w:r>
            <w:r>
              <w:rPr>
                <w:szCs w:val="24"/>
              </w:rPr>
              <w:t xml:space="preserve">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E32A7D" w:rsidRDefault="00E32A7D" w:rsidP="00E32A7D">
            <w:pPr>
              <w:rPr>
                <w:szCs w:val="24"/>
              </w:rPr>
            </w:pPr>
            <w:r>
              <w:rPr>
                <w:szCs w:val="24"/>
              </w:rPr>
              <w:sym w:font="Symbol" w:char="00B7"/>
            </w:r>
            <w:r>
              <w:rPr>
                <w:szCs w:val="24"/>
              </w:rPr>
              <w:t xml:space="preserve"> структурировать изученный материал и химическую информацию, полученную из других источников; </w:t>
            </w:r>
          </w:p>
          <w:p w:rsidR="00E32A7D" w:rsidRDefault="00E32A7D" w:rsidP="00E32A7D">
            <w:pPr>
              <w:rPr>
                <w:szCs w:val="24"/>
              </w:rPr>
            </w:pPr>
            <w:r>
              <w:rPr>
                <w:szCs w:val="24"/>
              </w:rPr>
              <w:sym w:font="Symbol" w:char="00B7"/>
            </w:r>
            <w:r>
              <w:rPr>
                <w:szCs w:val="24"/>
              </w:rPr>
              <w:t xml:space="preserve"> моделировать строение атомов элементов 1-3 периодов, строение простых молекул;</w:t>
            </w:r>
          </w:p>
          <w:p w:rsidR="00E32A7D" w:rsidRDefault="00E32A7D" w:rsidP="00E32A7D">
            <w:pPr>
              <w:rPr>
                <w:b/>
                <w:szCs w:val="24"/>
              </w:rPr>
            </w:pPr>
            <w:r>
              <w:rPr>
                <w:b/>
                <w:szCs w:val="24"/>
              </w:rPr>
              <w:t xml:space="preserve"> 2. В ценностно – ориентационной сфере: </w:t>
            </w:r>
          </w:p>
          <w:p w:rsidR="00E32A7D" w:rsidRDefault="00E32A7D" w:rsidP="00E32A7D">
            <w:pPr>
              <w:rPr>
                <w:szCs w:val="24"/>
              </w:rPr>
            </w:pPr>
            <w:r>
              <w:rPr>
                <w:szCs w:val="24"/>
              </w:rPr>
              <w:sym w:font="Symbol" w:char="00B7"/>
            </w:r>
            <w:r>
              <w:rPr>
                <w:szCs w:val="24"/>
              </w:rPr>
              <w:t xml:space="preserve">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E32A7D" w:rsidRDefault="00E32A7D" w:rsidP="00E32A7D">
            <w:pPr>
              <w:rPr>
                <w:b/>
                <w:szCs w:val="24"/>
              </w:rPr>
            </w:pPr>
            <w:r>
              <w:rPr>
                <w:b/>
                <w:szCs w:val="24"/>
              </w:rPr>
              <w:t xml:space="preserve">3. В трудовой сфере: </w:t>
            </w:r>
          </w:p>
          <w:p w:rsidR="00E32A7D" w:rsidRDefault="00E32A7D" w:rsidP="00E32A7D">
            <w:pPr>
              <w:rPr>
                <w:szCs w:val="24"/>
              </w:rPr>
            </w:pPr>
            <w:r>
              <w:rPr>
                <w:szCs w:val="24"/>
              </w:rPr>
              <w:sym w:font="Symbol" w:char="00B7"/>
            </w:r>
            <w:r>
              <w:rPr>
                <w:szCs w:val="24"/>
              </w:rPr>
              <w:t xml:space="preserve"> проводить химический эксперимент; </w:t>
            </w:r>
          </w:p>
          <w:p w:rsidR="00E32A7D" w:rsidRDefault="00E32A7D" w:rsidP="00E32A7D">
            <w:pPr>
              <w:rPr>
                <w:b/>
                <w:szCs w:val="24"/>
              </w:rPr>
            </w:pPr>
            <w:r>
              <w:rPr>
                <w:b/>
                <w:szCs w:val="24"/>
              </w:rPr>
              <w:t xml:space="preserve">4. В сфере безопасности жизнедеятельности: </w:t>
            </w:r>
          </w:p>
          <w:p w:rsidR="005B782D" w:rsidRPr="000F76FA" w:rsidRDefault="00E32A7D" w:rsidP="000F76FA">
            <w:pPr>
              <w:rPr>
                <w:szCs w:val="24"/>
              </w:rPr>
            </w:pPr>
            <w:r>
              <w:rPr>
                <w:szCs w:val="24"/>
              </w:rPr>
              <w:sym w:font="Symbol" w:char="00B7"/>
            </w:r>
            <w:r>
              <w:rPr>
                <w:szCs w:val="24"/>
              </w:rPr>
              <w:t xml:space="preserve"> оказывать первую помощь при отравлениях, ожогах и других травмах, связанных с веществами и лабораторным оборудованием.</w:t>
            </w:r>
          </w:p>
        </w:tc>
      </w:tr>
      <w:tr w:rsidR="005B782D" w:rsidRPr="00C16680" w:rsidTr="00C1668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5B782D" w:rsidP="00FB16E6">
            <w:pPr>
              <w:pStyle w:val="ae"/>
              <w:spacing w:line="276" w:lineRule="auto"/>
            </w:pPr>
            <w:r w:rsidRPr="00C16680">
              <w:t>Формы контроля</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782D" w:rsidRPr="00C16680" w:rsidRDefault="00E32A7D" w:rsidP="00486A70">
            <w:pPr>
              <w:spacing w:after="0"/>
              <w:textAlignment w:val="top"/>
              <w:outlineLvl w:val="1"/>
              <w:rPr>
                <w:rFonts w:eastAsia="Calibri" w:cs="Times New Roman"/>
                <w:b/>
                <w:szCs w:val="24"/>
              </w:rPr>
            </w:pPr>
            <w:r>
              <w:rPr>
                <w:rFonts w:cs="Times New Roman"/>
                <w:szCs w:val="24"/>
              </w:rPr>
              <w:t xml:space="preserve">различные виды опроса , тестирование , контрольные и самостоятельные работы </w:t>
            </w:r>
          </w:p>
        </w:tc>
      </w:tr>
    </w:tbl>
    <w:p w:rsidR="00674AF1" w:rsidRDefault="00674AF1"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Pr="00C16680" w:rsidRDefault="008B4F77" w:rsidP="008A5A09">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Биология, 7</w:t>
      </w:r>
      <w:r w:rsidR="008A5A09" w:rsidRPr="00C16680">
        <w:rPr>
          <w:rFonts w:ascii="Times New Roman" w:hAnsi="Times New Roman" w:cs="Times New Roman"/>
          <w:b/>
          <w:sz w:val="24"/>
          <w:szCs w:val="24"/>
        </w:rPr>
        <w:t xml:space="preserve"> класс</w:t>
      </w:r>
    </w:p>
    <w:tbl>
      <w:tblPr>
        <w:tblStyle w:val="a3"/>
        <w:tblW w:w="0" w:type="auto"/>
        <w:tblInd w:w="108" w:type="dxa"/>
        <w:tblLook w:val="04A0"/>
      </w:tblPr>
      <w:tblGrid>
        <w:gridCol w:w="1843"/>
        <w:gridCol w:w="8363"/>
      </w:tblGrid>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Наименование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Pr>
                <w:rFonts w:cs="Times New Roman"/>
                <w:szCs w:val="24"/>
              </w:rPr>
              <w:t>Биология</w:t>
            </w: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Класс</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Pr>
                <w:rFonts w:cs="Times New Roman"/>
                <w:szCs w:val="24"/>
              </w:rPr>
              <w:t>7</w:t>
            </w: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Количество часов</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Pr>
                <w:rFonts w:cs="Times New Roman"/>
                <w:szCs w:val="24"/>
              </w:rPr>
              <w:t>68 (2 часа</w:t>
            </w:r>
            <w:r w:rsidRPr="00C16680">
              <w:rPr>
                <w:rFonts w:cs="Times New Roman"/>
                <w:szCs w:val="24"/>
              </w:rPr>
              <w:t xml:space="preserve"> в неделю)</w:t>
            </w: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Нормативное обеспечение</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Рабочая программа по биологии</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szCs w:val="67"/>
                <w:lang w:eastAsia="ru-RU"/>
              </w:rPr>
              <w:t>для учащихся 7</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szCs w:val="67"/>
                <w:lang w:eastAsia="ru-RU"/>
              </w:rPr>
              <w:t xml:space="preserve">класса построена на основе: </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Федерального закона №273</w:t>
            </w:r>
            <w:r w:rsidRPr="00273E6E">
              <w:rPr>
                <w:rFonts w:ascii="ff1" w:eastAsia="Times New Roman" w:hAnsi="ff1" w:cs="Times New Roman"/>
                <w:color w:val="000000"/>
                <w:sz w:val="67"/>
                <w:lang w:eastAsia="ru-RU"/>
              </w:rPr>
              <w:t>-</w:t>
            </w:r>
            <w:r w:rsidRPr="00273E6E">
              <w:rPr>
                <w:rFonts w:ascii="ff5" w:eastAsia="Times New Roman" w:hAnsi="ff5" w:cs="Times New Roman"/>
                <w:color w:val="000000"/>
                <w:sz w:val="67"/>
                <w:lang w:eastAsia="ru-RU"/>
              </w:rPr>
              <w:t>ФЗ. «Об образовании в Российской Федерации»,</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Фундаментального ядра содержания основного общего образования, </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Федерального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государственного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образовательного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стандарта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основного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общего </w:t>
            </w:r>
          </w:p>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образования,</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Программы общего образования  по биологии </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lang w:eastAsia="ru-RU"/>
              </w:rPr>
              <w:t xml:space="preserve">под редакцией В.В. Пасечника, УМК </w:t>
            </w:r>
          </w:p>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«Биология 5</w:t>
            </w:r>
            <w:r w:rsidRPr="00273E6E">
              <w:rPr>
                <w:rFonts w:ascii="ff1" w:eastAsia="Times New Roman" w:hAnsi="ff1" w:cs="Times New Roman"/>
                <w:color w:val="000000"/>
                <w:sz w:val="67"/>
                <w:lang w:eastAsia="ru-RU"/>
              </w:rPr>
              <w:t>-</w:t>
            </w:r>
            <w:r w:rsidRPr="00273E6E">
              <w:rPr>
                <w:rFonts w:ascii="ff5" w:eastAsia="Times New Roman" w:hAnsi="ff5" w:cs="Times New Roman"/>
                <w:color w:val="000000"/>
                <w:sz w:val="67"/>
                <w:szCs w:val="67"/>
                <w:lang w:eastAsia="ru-RU"/>
              </w:rPr>
              <w:t>9 кл.» В.В.Пасечника, В.В. Латюшина, Г.Г. Швецова;</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Учебного плана МБОУ СОШ №3 на </w:t>
            </w:r>
            <w:r w:rsidRPr="00273E6E">
              <w:rPr>
                <w:rFonts w:ascii="ff1" w:eastAsia="Times New Roman" w:hAnsi="ff1" w:cs="Times New Roman"/>
                <w:color w:val="000000"/>
                <w:sz w:val="67"/>
                <w:lang w:eastAsia="ru-RU"/>
              </w:rPr>
              <w:t>2014-</w:t>
            </w:r>
            <w:r w:rsidRPr="00273E6E">
              <w:rPr>
                <w:rFonts w:ascii="ff5" w:eastAsia="Times New Roman" w:hAnsi="ff5" w:cs="Times New Roman"/>
                <w:color w:val="000000"/>
                <w:sz w:val="67"/>
                <w:lang w:eastAsia="ru-RU"/>
              </w:rPr>
              <w:t>2015 учебный го</w:t>
            </w:r>
          </w:p>
          <w:p w:rsidR="00273E6E" w:rsidRDefault="00273E6E" w:rsidP="00273E6E">
            <w:pPr>
              <w:pStyle w:val="ab"/>
              <w:numPr>
                <w:ilvl w:val="0"/>
                <w:numId w:val="38"/>
              </w:numPr>
              <w:jc w:val="both"/>
              <w:rPr>
                <w:rFonts w:ascii="Times New Roman" w:hAnsi="Times New Roman"/>
                <w:szCs w:val="24"/>
              </w:rPr>
            </w:pPr>
            <w:r>
              <w:rPr>
                <w:rFonts w:ascii="Times New Roman" w:hAnsi="Times New Roman"/>
                <w:szCs w:val="24"/>
              </w:rPr>
              <w:t>Ф</w:t>
            </w:r>
            <w:r w:rsidR="000E7187">
              <w:rPr>
                <w:rFonts w:ascii="Times New Roman" w:hAnsi="Times New Roman"/>
                <w:szCs w:val="24"/>
              </w:rPr>
              <w:t>едеральный</w:t>
            </w:r>
            <w:r w:rsidRPr="00C9530D">
              <w:rPr>
                <w:rFonts w:ascii="Times New Roman" w:hAnsi="Times New Roman"/>
                <w:szCs w:val="24"/>
              </w:rPr>
              <w:t xml:space="preserve"> закона №273-ФЗ. «Об образовании в Российской Федерации»,</w:t>
            </w:r>
          </w:p>
          <w:p w:rsidR="000E7187" w:rsidRPr="000E7187" w:rsidRDefault="00273E6E" w:rsidP="00273E6E">
            <w:pPr>
              <w:pStyle w:val="ab"/>
              <w:numPr>
                <w:ilvl w:val="0"/>
                <w:numId w:val="38"/>
              </w:numPr>
              <w:jc w:val="both"/>
              <w:rPr>
                <w:rFonts w:ascii="Times New Roman" w:hAnsi="Times New Roman"/>
                <w:color w:val="000000"/>
                <w:szCs w:val="24"/>
              </w:rPr>
            </w:pPr>
            <w:r w:rsidRPr="00DD373F">
              <w:rPr>
                <w:rFonts w:ascii="Times New Roman" w:hAnsi="Times New Roman"/>
                <w:szCs w:val="24"/>
              </w:rPr>
              <w:t>Феде</w:t>
            </w:r>
            <w:r w:rsidR="000E7187">
              <w:rPr>
                <w:rFonts w:ascii="Times New Roman" w:hAnsi="Times New Roman"/>
                <w:szCs w:val="24"/>
              </w:rPr>
              <w:t>ральный</w:t>
            </w:r>
            <w:r w:rsidRPr="00C9530D">
              <w:rPr>
                <w:rFonts w:ascii="Times New Roman" w:hAnsi="Times New Roman"/>
                <w:szCs w:val="24"/>
              </w:rPr>
              <w:t xml:space="preserve"> государственного образовательного стандарта основного общего образования</w:t>
            </w:r>
            <w:r w:rsidR="000E7187">
              <w:rPr>
                <w:rFonts w:ascii="Times New Roman" w:hAnsi="Times New Roman"/>
                <w:szCs w:val="24"/>
              </w:rPr>
              <w:t>;</w:t>
            </w:r>
          </w:p>
          <w:p w:rsidR="00273E6E" w:rsidRDefault="00273E6E" w:rsidP="00273E6E">
            <w:pPr>
              <w:pStyle w:val="ab"/>
              <w:numPr>
                <w:ilvl w:val="0"/>
                <w:numId w:val="38"/>
              </w:numPr>
              <w:jc w:val="both"/>
              <w:rPr>
                <w:rFonts w:ascii="Times New Roman" w:hAnsi="Times New Roman"/>
                <w:color w:val="000000"/>
                <w:szCs w:val="24"/>
              </w:rPr>
            </w:pPr>
            <w:r>
              <w:rPr>
                <w:rFonts w:ascii="Times New Roman" w:hAnsi="Times New Roman"/>
                <w:color w:val="000000"/>
                <w:szCs w:val="24"/>
              </w:rPr>
              <w:t>П</w:t>
            </w:r>
            <w:r w:rsidRPr="00C9530D">
              <w:rPr>
                <w:rFonts w:ascii="Times New Roman" w:hAnsi="Times New Roman"/>
                <w:color w:val="000000"/>
                <w:szCs w:val="24"/>
              </w:rPr>
              <w:t xml:space="preserve">рограммы общего образования  по биологии </w:t>
            </w:r>
            <w:r>
              <w:rPr>
                <w:rFonts w:ascii="Times New Roman" w:hAnsi="Times New Roman"/>
                <w:color w:val="000000"/>
                <w:szCs w:val="24"/>
              </w:rPr>
              <w:t xml:space="preserve"> </w:t>
            </w:r>
            <w:r w:rsidRPr="00C9530D">
              <w:rPr>
                <w:rFonts w:ascii="Times New Roman" w:hAnsi="Times New Roman"/>
                <w:color w:val="000000"/>
                <w:szCs w:val="24"/>
              </w:rPr>
              <w:t>под редакцией В.В. Пасечника, УМК «Биология 5-9 кл.» В.В.Пасечни</w:t>
            </w:r>
            <w:r>
              <w:rPr>
                <w:rFonts w:ascii="Times New Roman" w:hAnsi="Times New Roman"/>
                <w:color w:val="000000"/>
                <w:szCs w:val="24"/>
              </w:rPr>
              <w:t>ка, В.В. Латюшина, Г.Г. Швецова;</w:t>
            </w:r>
            <w:r w:rsidRPr="00C9530D">
              <w:rPr>
                <w:rFonts w:ascii="Times New Roman" w:hAnsi="Times New Roman"/>
                <w:color w:val="000000"/>
                <w:szCs w:val="24"/>
              </w:rPr>
              <w:t xml:space="preserve"> </w:t>
            </w:r>
          </w:p>
          <w:p w:rsidR="00273E6E" w:rsidRDefault="000E7187" w:rsidP="00273E6E">
            <w:pPr>
              <w:pStyle w:val="ab"/>
              <w:numPr>
                <w:ilvl w:val="0"/>
                <w:numId w:val="38"/>
              </w:numPr>
              <w:jc w:val="both"/>
              <w:rPr>
                <w:rFonts w:ascii="Times New Roman" w:hAnsi="Times New Roman"/>
                <w:szCs w:val="24"/>
              </w:rPr>
            </w:pPr>
            <w:r>
              <w:rPr>
                <w:rFonts w:ascii="Times New Roman" w:hAnsi="Times New Roman"/>
                <w:szCs w:val="24"/>
              </w:rPr>
              <w:t>Учебный плана МКОУ Стригинской ОШ на 2017-2018</w:t>
            </w:r>
            <w:r w:rsidR="00273E6E" w:rsidRPr="00C9530D">
              <w:rPr>
                <w:rFonts w:ascii="Times New Roman" w:hAnsi="Times New Roman"/>
                <w:szCs w:val="24"/>
              </w:rPr>
              <w:t xml:space="preserve"> учебный год</w:t>
            </w:r>
          </w:p>
          <w:p w:rsidR="000E7187" w:rsidRDefault="00273E6E" w:rsidP="000E7187">
            <w:pPr>
              <w:pStyle w:val="ab"/>
              <w:numPr>
                <w:ilvl w:val="0"/>
                <w:numId w:val="38"/>
              </w:numPr>
              <w:jc w:val="both"/>
              <w:rPr>
                <w:rFonts w:ascii="Times New Roman" w:hAnsi="Times New Roman"/>
                <w:szCs w:val="24"/>
              </w:rPr>
            </w:pPr>
            <w:r>
              <w:rPr>
                <w:rFonts w:ascii="SchoolBookCSanPin" w:hAnsi="SchoolBookCSanPin"/>
              </w:rPr>
              <w:t>.</w:t>
            </w:r>
            <w:r w:rsidR="000E7187">
              <w:rPr>
                <w:rFonts w:ascii="Times New Roman" w:hAnsi="Times New Roman"/>
                <w:szCs w:val="24"/>
              </w:rPr>
              <w:t xml:space="preserve"> Основная образовательная программа МКОУ Стригинской ОШ на 2017-2018</w:t>
            </w:r>
            <w:r w:rsidR="000E7187" w:rsidRPr="00C9530D">
              <w:rPr>
                <w:rFonts w:ascii="Times New Roman" w:hAnsi="Times New Roman"/>
                <w:szCs w:val="24"/>
              </w:rPr>
              <w:t xml:space="preserve"> учебный год</w:t>
            </w:r>
          </w:p>
          <w:p w:rsidR="00273E6E" w:rsidRDefault="00273E6E" w:rsidP="00273E6E">
            <w:pPr>
              <w:ind w:firstLine="708"/>
              <w:jc w:val="both"/>
              <w:rPr>
                <w:rFonts w:ascii="SchoolBookCSanPin" w:hAnsi="SchoolBookCSanPin"/>
              </w:rPr>
            </w:pPr>
          </w:p>
          <w:p w:rsidR="00273E6E" w:rsidRDefault="00273E6E" w:rsidP="00273E6E">
            <w:pPr>
              <w:suppressAutoHyphens/>
              <w:spacing w:after="0" w:line="240" w:lineRule="auto"/>
              <w:jc w:val="both"/>
              <w:rPr>
                <w:rFonts w:eastAsia="Calibri" w:cs="Times New Roman"/>
                <w:szCs w:val="24"/>
              </w:rPr>
            </w:pPr>
          </w:p>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Рабочая программа по биологии</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szCs w:val="67"/>
                <w:lang w:eastAsia="ru-RU"/>
              </w:rPr>
              <w:t>для учащихся 7</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szCs w:val="67"/>
                <w:lang w:eastAsia="ru-RU"/>
              </w:rPr>
              <w:t xml:space="preserve">класса построена на основе: </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Федерального закона №273</w:t>
            </w:r>
            <w:r w:rsidRPr="00273E6E">
              <w:rPr>
                <w:rFonts w:ascii="ff1" w:eastAsia="Times New Roman" w:hAnsi="ff1" w:cs="Times New Roman"/>
                <w:color w:val="000000"/>
                <w:sz w:val="67"/>
                <w:lang w:eastAsia="ru-RU"/>
              </w:rPr>
              <w:t>-</w:t>
            </w:r>
            <w:r w:rsidRPr="00273E6E">
              <w:rPr>
                <w:rFonts w:ascii="ff5" w:eastAsia="Times New Roman" w:hAnsi="ff5" w:cs="Times New Roman"/>
                <w:color w:val="000000"/>
                <w:sz w:val="67"/>
                <w:lang w:eastAsia="ru-RU"/>
              </w:rPr>
              <w:t>ФЗ. «Об образовании в Российской Федерации»,</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Фундаментального ядра содержания основного общего образования, </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Федерального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государственного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образовательного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стандарта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основного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общего </w:t>
            </w:r>
          </w:p>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образования,</w:t>
            </w:r>
            <w:r w:rsidRPr="00273E6E">
              <w:rPr>
                <w:rFonts w:ascii="ff1" w:eastAsia="Times New Roman" w:hAnsi="ff1" w:cs="Times New Roman"/>
                <w:color w:val="000000"/>
                <w:sz w:val="67"/>
                <w:lang w:eastAsia="ru-RU"/>
              </w:rPr>
              <w:t xml:space="preserve">  </w:t>
            </w:r>
          </w:p>
          <w:p w:rsidR="00273E6E" w:rsidRPr="00273E6E" w:rsidRDefault="00273E6E" w:rsidP="00273E6E">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Программы общего образования  по биологии </w:t>
            </w:r>
            <w:r w:rsidRPr="00273E6E">
              <w:rPr>
                <w:rFonts w:ascii="ff1" w:eastAsia="Times New Roman" w:hAnsi="ff1" w:cs="Times New Roman"/>
                <w:color w:val="000000"/>
                <w:sz w:val="67"/>
                <w:lang w:eastAsia="ru-RU"/>
              </w:rPr>
              <w:t xml:space="preserve"> </w:t>
            </w:r>
            <w:r w:rsidRPr="00273E6E">
              <w:rPr>
                <w:rFonts w:ascii="ff5" w:eastAsia="Times New Roman" w:hAnsi="ff5" w:cs="Times New Roman"/>
                <w:color w:val="000000"/>
                <w:sz w:val="67"/>
                <w:lang w:eastAsia="ru-RU"/>
              </w:rPr>
              <w:t xml:space="preserve">под редакцией В.В. Пасечника, УМК </w:t>
            </w:r>
          </w:p>
          <w:p w:rsidR="00273E6E" w:rsidRPr="00273E6E" w:rsidRDefault="00273E6E" w:rsidP="00273E6E">
            <w:pPr>
              <w:shd w:val="clear" w:color="auto" w:fill="FFFFFF"/>
              <w:spacing w:after="0" w:line="0" w:lineRule="auto"/>
              <w:textAlignment w:val="baseline"/>
              <w:rPr>
                <w:rFonts w:ascii="ff5" w:eastAsia="Times New Roman" w:hAnsi="ff5" w:cs="Times New Roman"/>
                <w:color w:val="000000"/>
                <w:sz w:val="67"/>
                <w:szCs w:val="67"/>
                <w:lang w:eastAsia="ru-RU"/>
              </w:rPr>
            </w:pPr>
            <w:r w:rsidRPr="00273E6E">
              <w:rPr>
                <w:rFonts w:ascii="ff5" w:eastAsia="Times New Roman" w:hAnsi="ff5" w:cs="Times New Roman"/>
                <w:color w:val="000000"/>
                <w:sz w:val="67"/>
                <w:szCs w:val="67"/>
                <w:lang w:eastAsia="ru-RU"/>
              </w:rPr>
              <w:t>«Биология 5</w:t>
            </w:r>
            <w:r w:rsidRPr="00273E6E">
              <w:rPr>
                <w:rFonts w:ascii="ff1" w:eastAsia="Times New Roman" w:hAnsi="ff1" w:cs="Times New Roman"/>
                <w:color w:val="000000"/>
                <w:sz w:val="67"/>
                <w:lang w:eastAsia="ru-RU"/>
              </w:rPr>
              <w:t>-</w:t>
            </w:r>
            <w:r w:rsidRPr="00273E6E">
              <w:rPr>
                <w:rFonts w:ascii="ff5" w:eastAsia="Times New Roman" w:hAnsi="ff5" w:cs="Times New Roman"/>
                <w:color w:val="000000"/>
                <w:sz w:val="67"/>
                <w:szCs w:val="67"/>
                <w:lang w:eastAsia="ru-RU"/>
              </w:rPr>
              <w:t>9 кл.» В.В.Пасечника, В.В. Латюшина, Г.Г. Швецова;</w:t>
            </w:r>
            <w:r w:rsidRPr="00273E6E">
              <w:rPr>
                <w:rFonts w:ascii="ff1" w:eastAsia="Times New Roman" w:hAnsi="ff1" w:cs="Times New Roman"/>
                <w:color w:val="000000"/>
                <w:sz w:val="67"/>
                <w:lang w:eastAsia="ru-RU"/>
              </w:rPr>
              <w:t xml:space="preserve">  </w:t>
            </w:r>
          </w:p>
          <w:p w:rsidR="008A5A09" w:rsidRPr="000E7187" w:rsidRDefault="00273E6E" w:rsidP="000E7187">
            <w:pPr>
              <w:shd w:val="clear" w:color="auto" w:fill="FFFFFF"/>
              <w:spacing w:after="0" w:line="0" w:lineRule="auto"/>
              <w:textAlignment w:val="baseline"/>
              <w:rPr>
                <w:rFonts w:ascii="ff8" w:eastAsia="Times New Roman" w:hAnsi="ff8" w:cs="Times New Roman"/>
                <w:color w:val="000000"/>
                <w:sz w:val="67"/>
                <w:szCs w:val="67"/>
                <w:lang w:eastAsia="ru-RU"/>
              </w:rPr>
            </w:pPr>
            <w:r w:rsidRPr="00273E6E">
              <w:rPr>
                <w:rFonts w:ascii="ff8" w:eastAsia="Times New Roman" w:hAnsi="ff8" w:cs="Times New Roman"/>
                <w:color w:val="000000"/>
                <w:sz w:val="67"/>
                <w:szCs w:val="67"/>
                <w:lang w:eastAsia="ru-RU"/>
              </w:rPr>
              <w:t>•</w:t>
            </w:r>
            <w:r w:rsidRPr="00273E6E">
              <w:rPr>
                <w:rFonts w:ascii="ff9" w:eastAsia="Times New Roman" w:hAnsi="ff9" w:cs="Times New Roman"/>
                <w:color w:val="000000"/>
                <w:sz w:val="67"/>
                <w:lang w:eastAsia="ru-RU"/>
              </w:rPr>
              <w:t xml:space="preserve"> </w:t>
            </w:r>
            <w:r w:rsidRPr="00273E6E">
              <w:rPr>
                <w:rFonts w:ascii="inherit" w:eastAsia="Times New Roman" w:hAnsi="inherit" w:cs="Times New Roman"/>
                <w:color w:val="000000"/>
                <w:sz w:val="67"/>
                <w:lang w:eastAsia="ru-RU"/>
              </w:rPr>
              <w:t xml:space="preserve"> </w:t>
            </w:r>
            <w:r w:rsidRPr="00273E6E">
              <w:rPr>
                <w:rFonts w:ascii="ff5" w:eastAsia="Times New Roman" w:hAnsi="ff5" w:cs="Times New Roman"/>
                <w:color w:val="000000"/>
                <w:sz w:val="67"/>
                <w:lang w:eastAsia="ru-RU"/>
              </w:rPr>
              <w:t xml:space="preserve">Учебного плана МБОУ СОШ №3 на </w:t>
            </w:r>
            <w:r w:rsidRPr="00273E6E">
              <w:rPr>
                <w:rFonts w:ascii="ff1" w:eastAsia="Times New Roman" w:hAnsi="ff1" w:cs="Times New Roman"/>
                <w:color w:val="000000"/>
                <w:sz w:val="67"/>
                <w:lang w:eastAsia="ru-RU"/>
              </w:rPr>
              <w:t>2014-</w:t>
            </w:r>
            <w:r w:rsidRPr="00273E6E">
              <w:rPr>
                <w:rFonts w:ascii="ff5" w:eastAsia="Times New Roman" w:hAnsi="ff5" w:cs="Times New Roman"/>
                <w:color w:val="000000"/>
                <w:sz w:val="67"/>
                <w:lang w:eastAsia="ru-RU"/>
              </w:rPr>
              <w:t xml:space="preserve">2015 учебный </w:t>
            </w: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УМК</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3E6E" w:rsidRDefault="00273E6E" w:rsidP="00273E6E">
            <w:pPr>
              <w:suppressAutoHyphens/>
              <w:spacing w:after="0" w:line="240" w:lineRule="auto"/>
              <w:jc w:val="both"/>
              <w:rPr>
                <w:rFonts w:eastAsia="Calibri" w:cs="Times New Roman"/>
                <w:szCs w:val="24"/>
              </w:rPr>
            </w:pPr>
          </w:p>
          <w:p w:rsidR="00273E6E" w:rsidRDefault="00273E6E" w:rsidP="00273E6E">
            <w:pPr>
              <w:suppressAutoHyphens/>
              <w:spacing w:after="0" w:line="240" w:lineRule="auto"/>
              <w:jc w:val="both"/>
            </w:pPr>
            <w:r>
              <w:t>1. Программы общего образования по биологии УМК «Биология 5-9 кл.» В.В.Пасечника, В.В.Латюшина,Г.Г. Швецова Латюшин В. В., Шапкин В. А. 2.</w:t>
            </w:r>
          </w:p>
          <w:p w:rsidR="00273E6E" w:rsidRDefault="00273E6E" w:rsidP="00273E6E">
            <w:pPr>
              <w:suppressAutoHyphens/>
              <w:spacing w:after="0" w:line="240" w:lineRule="auto"/>
              <w:jc w:val="both"/>
            </w:pPr>
          </w:p>
          <w:p w:rsidR="00273E6E" w:rsidRDefault="00273E6E" w:rsidP="00273E6E">
            <w:pPr>
              <w:suppressAutoHyphens/>
              <w:spacing w:after="0" w:line="240" w:lineRule="auto"/>
              <w:jc w:val="both"/>
            </w:pPr>
            <w:r>
              <w:t>2. Биология. Животные. 7 класс. Учебник / М.: Дрофа, 2015</w:t>
            </w:r>
          </w:p>
          <w:p w:rsidR="00273E6E" w:rsidRDefault="00273E6E" w:rsidP="00273E6E">
            <w:pPr>
              <w:suppressAutoHyphens/>
              <w:spacing w:after="0" w:line="240" w:lineRule="auto"/>
              <w:jc w:val="both"/>
            </w:pPr>
          </w:p>
          <w:p w:rsidR="00273E6E" w:rsidRDefault="008B4F77" w:rsidP="00273E6E">
            <w:pPr>
              <w:suppressAutoHyphens/>
              <w:spacing w:after="0" w:line="240" w:lineRule="auto"/>
              <w:jc w:val="both"/>
            </w:pPr>
            <w:r>
              <w:t xml:space="preserve"> 3</w:t>
            </w:r>
            <w:r w:rsidR="00273E6E">
              <w:t xml:space="preserve">. Латюшин В. В., Ламехова Е. А. Животные. 7 класс. Рабочая тетрадь / М.: Дрофа, 2016. </w:t>
            </w:r>
          </w:p>
          <w:p w:rsidR="00273E6E" w:rsidRDefault="00273E6E" w:rsidP="00273E6E">
            <w:pPr>
              <w:suppressAutoHyphens/>
              <w:spacing w:after="0" w:line="240" w:lineRule="auto"/>
              <w:jc w:val="both"/>
            </w:pPr>
          </w:p>
          <w:p w:rsidR="00273E6E" w:rsidRDefault="008B4F77" w:rsidP="00273E6E">
            <w:pPr>
              <w:suppressAutoHyphens/>
              <w:spacing w:after="0" w:line="240" w:lineRule="auto"/>
              <w:jc w:val="both"/>
              <w:rPr>
                <w:rFonts w:eastAsia="Calibri" w:cs="Times New Roman"/>
                <w:szCs w:val="24"/>
              </w:rPr>
            </w:pPr>
            <w:r>
              <w:t>4</w:t>
            </w:r>
            <w:r w:rsidR="00273E6E">
              <w:t>. Латюшин В. В., Ламехова Е. А. Биология. Животные. 7 класс. Методическое пособие / М.: Дрофа, 2012</w:t>
            </w:r>
          </w:p>
          <w:p w:rsidR="008A5A09" w:rsidRPr="00C16680" w:rsidRDefault="008A5A09" w:rsidP="00273E6E">
            <w:pPr>
              <w:suppressAutoHyphens/>
              <w:spacing w:after="0" w:line="240" w:lineRule="auto"/>
              <w:jc w:val="both"/>
              <w:rPr>
                <w:rFonts w:cs="Times New Roman"/>
                <w:szCs w:val="24"/>
              </w:rPr>
            </w:pP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Цель курса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F77" w:rsidRDefault="008B4F77" w:rsidP="008B4F77">
            <w:pPr>
              <w:pStyle w:val="Bodytext20"/>
              <w:numPr>
                <w:ilvl w:val="0"/>
                <w:numId w:val="45"/>
              </w:numPr>
              <w:shd w:val="clear" w:color="auto" w:fill="auto"/>
              <w:tabs>
                <w:tab w:val="left" w:pos="267"/>
              </w:tabs>
              <w:spacing w:before="0" w:after="0"/>
              <w:ind w:firstLine="0"/>
            </w:pPr>
            <w: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8B4F77" w:rsidRDefault="008B4F77" w:rsidP="008B4F77">
            <w:pPr>
              <w:pStyle w:val="Bodytext20"/>
              <w:numPr>
                <w:ilvl w:val="0"/>
                <w:numId w:val="45"/>
              </w:numPr>
              <w:shd w:val="clear" w:color="auto" w:fill="auto"/>
              <w:tabs>
                <w:tab w:val="left" w:pos="267"/>
              </w:tabs>
              <w:spacing w:before="0" w:after="0"/>
              <w:ind w:firstLine="0"/>
            </w:pPr>
            <w:r>
              <w:t>приобретение опыта использования методов биологической науки для изучения живых организмов: наблюдения за живыми объектами, описание биологических объектов и процессов, проведение несложных биологических экспериментов;</w:t>
            </w:r>
          </w:p>
          <w:p w:rsidR="008B4F77" w:rsidRDefault="008B4F77" w:rsidP="008B4F77">
            <w:pPr>
              <w:pStyle w:val="Bodytext20"/>
              <w:numPr>
                <w:ilvl w:val="0"/>
                <w:numId w:val="45"/>
              </w:numPr>
              <w:shd w:val="clear" w:color="auto" w:fill="auto"/>
              <w:tabs>
                <w:tab w:val="left" w:pos="267"/>
              </w:tabs>
              <w:spacing w:before="0" w:after="0"/>
              <w:ind w:firstLine="0"/>
            </w:pPr>
            <w:r>
              <w:t>формирование основ экологической грамотности: способности оценивать последствия деятельности человека в природе; осознание необходимости сохранения биологического разнообразия и природных мест обитания;</w:t>
            </w:r>
          </w:p>
          <w:p w:rsidR="008B4F77" w:rsidRDefault="008B4F77" w:rsidP="008B4F77">
            <w:pPr>
              <w:pStyle w:val="Bodytext20"/>
              <w:numPr>
                <w:ilvl w:val="0"/>
                <w:numId w:val="45"/>
              </w:numPr>
              <w:shd w:val="clear" w:color="auto" w:fill="auto"/>
              <w:tabs>
                <w:tab w:val="left" w:pos="267"/>
              </w:tabs>
              <w:spacing w:before="0" w:after="0"/>
              <w:ind w:firstLine="0"/>
            </w:pPr>
            <w:r>
              <w:t>овладение приемами работы с информацией биологического содержания, представленной в разных формах (в виде таблицы, текста, схем, фотографий и т.д.);</w:t>
            </w:r>
          </w:p>
          <w:p w:rsidR="008B4F77" w:rsidRDefault="008B4F77" w:rsidP="008B4F77">
            <w:pPr>
              <w:pStyle w:val="Bodytext20"/>
              <w:numPr>
                <w:ilvl w:val="0"/>
                <w:numId w:val="45"/>
              </w:numPr>
              <w:shd w:val="clear" w:color="auto" w:fill="auto"/>
              <w:tabs>
                <w:tab w:val="left" w:pos="252"/>
              </w:tabs>
              <w:spacing w:before="0" w:after="0"/>
              <w:ind w:firstLine="0"/>
            </w:pPr>
            <w:r>
              <w:t>создание основы для формирования интереса к дальнейшему расширению и углублению биологических знаний.</w:t>
            </w:r>
          </w:p>
          <w:p w:rsidR="008A5A09" w:rsidRPr="008B4F77" w:rsidRDefault="008A5A09" w:rsidP="008B4F77">
            <w:pPr>
              <w:pStyle w:val="Bodytext20"/>
              <w:shd w:val="clear" w:color="auto" w:fill="auto"/>
              <w:spacing w:before="0" w:after="0"/>
              <w:ind w:firstLine="426"/>
            </w:pP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Pr="00C16680" w:rsidRDefault="008A5A09" w:rsidP="00B812CB">
            <w:pPr>
              <w:spacing w:after="0"/>
              <w:rPr>
                <w:rFonts w:cs="Times New Roman"/>
                <w:szCs w:val="24"/>
              </w:rPr>
            </w:pPr>
            <w:r w:rsidRPr="00C16680">
              <w:rPr>
                <w:rFonts w:cs="Times New Roman"/>
                <w:szCs w:val="24"/>
              </w:rPr>
              <w:t xml:space="preserve">Разделы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09" w:rsidRDefault="000E7187" w:rsidP="00B812CB">
            <w:pPr>
              <w:spacing w:after="0"/>
              <w:rPr>
                <w:rFonts w:cs="Times New Roman"/>
                <w:szCs w:val="24"/>
              </w:rPr>
            </w:pPr>
            <w:r>
              <w:rPr>
                <w:rFonts w:cs="Times New Roman"/>
                <w:szCs w:val="24"/>
              </w:rPr>
              <w:t>Введение. Основные сведения о животном мире.</w:t>
            </w:r>
          </w:p>
          <w:p w:rsidR="000E7187" w:rsidRDefault="000E7187" w:rsidP="00B812CB">
            <w:pPr>
              <w:spacing w:after="0"/>
              <w:rPr>
                <w:rFonts w:cs="Times New Roman"/>
                <w:szCs w:val="24"/>
              </w:rPr>
            </w:pPr>
            <w:r>
              <w:rPr>
                <w:rFonts w:cs="Times New Roman"/>
                <w:szCs w:val="24"/>
              </w:rPr>
              <w:t>Простейшие.</w:t>
            </w:r>
          </w:p>
          <w:p w:rsidR="000E7187" w:rsidRDefault="000E7187" w:rsidP="00B812CB">
            <w:pPr>
              <w:spacing w:after="0"/>
              <w:rPr>
                <w:rFonts w:cs="Times New Roman"/>
                <w:szCs w:val="24"/>
              </w:rPr>
            </w:pPr>
            <w:r>
              <w:rPr>
                <w:rFonts w:cs="Times New Roman"/>
                <w:szCs w:val="24"/>
              </w:rPr>
              <w:t>Многоклеточные животные.</w:t>
            </w:r>
          </w:p>
          <w:p w:rsidR="000E7187" w:rsidRDefault="000E7187" w:rsidP="00B812CB">
            <w:pPr>
              <w:spacing w:after="0"/>
              <w:rPr>
                <w:rFonts w:cs="Times New Roman"/>
                <w:szCs w:val="24"/>
              </w:rPr>
            </w:pPr>
            <w:r>
              <w:rPr>
                <w:rFonts w:cs="Times New Roman"/>
                <w:szCs w:val="24"/>
              </w:rPr>
              <w:t>Эволюция строения и функций</w:t>
            </w:r>
            <w:r w:rsidR="008B4F77">
              <w:rPr>
                <w:rFonts w:cs="Times New Roman"/>
                <w:szCs w:val="24"/>
              </w:rPr>
              <w:t xml:space="preserve"> </w:t>
            </w:r>
            <w:r>
              <w:rPr>
                <w:rFonts w:cs="Times New Roman"/>
                <w:szCs w:val="24"/>
              </w:rPr>
              <w:t>и</w:t>
            </w:r>
            <w:r w:rsidR="008B4F77">
              <w:rPr>
                <w:rFonts w:cs="Times New Roman"/>
                <w:szCs w:val="24"/>
              </w:rPr>
              <w:t xml:space="preserve"> </w:t>
            </w:r>
            <w:r>
              <w:rPr>
                <w:rFonts w:cs="Times New Roman"/>
                <w:szCs w:val="24"/>
              </w:rPr>
              <w:t>органов и их систем у животных.</w:t>
            </w:r>
          </w:p>
          <w:p w:rsidR="000E7187" w:rsidRDefault="000E7187" w:rsidP="00B812CB">
            <w:pPr>
              <w:spacing w:after="0"/>
              <w:rPr>
                <w:rFonts w:cs="Times New Roman"/>
                <w:szCs w:val="24"/>
              </w:rPr>
            </w:pPr>
            <w:r>
              <w:rPr>
                <w:rFonts w:cs="Times New Roman"/>
                <w:szCs w:val="24"/>
              </w:rPr>
              <w:t>Индивидуальное развитие организмов.</w:t>
            </w:r>
          </w:p>
          <w:p w:rsidR="000E7187" w:rsidRDefault="000E7187" w:rsidP="00B812CB">
            <w:pPr>
              <w:spacing w:after="0"/>
              <w:rPr>
                <w:rFonts w:cs="Times New Roman"/>
                <w:szCs w:val="24"/>
              </w:rPr>
            </w:pPr>
            <w:r>
              <w:rPr>
                <w:rFonts w:cs="Times New Roman"/>
                <w:szCs w:val="24"/>
              </w:rPr>
              <w:t>Развитие и закономерности размещения животных на Земле</w:t>
            </w:r>
            <w:r w:rsidR="003B14FE">
              <w:rPr>
                <w:rFonts w:cs="Times New Roman"/>
                <w:szCs w:val="24"/>
              </w:rPr>
              <w:t>.</w:t>
            </w:r>
          </w:p>
          <w:p w:rsidR="003B14FE" w:rsidRDefault="003B14FE" w:rsidP="00B812CB">
            <w:pPr>
              <w:spacing w:after="0"/>
              <w:rPr>
                <w:rFonts w:cs="Times New Roman"/>
                <w:szCs w:val="24"/>
              </w:rPr>
            </w:pPr>
            <w:r>
              <w:rPr>
                <w:rFonts w:cs="Times New Roman"/>
                <w:szCs w:val="24"/>
              </w:rPr>
              <w:t>Животный мир и хозяйственная деятельность человека.</w:t>
            </w:r>
          </w:p>
          <w:p w:rsidR="008A5A09" w:rsidRPr="00C16680" w:rsidRDefault="008A5A09" w:rsidP="00B812CB">
            <w:pPr>
              <w:spacing w:after="0"/>
              <w:rPr>
                <w:rFonts w:cs="Times New Roman"/>
                <w:szCs w:val="24"/>
              </w:rPr>
            </w:pP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09" w:rsidRPr="00C16680" w:rsidRDefault="008A5A09" w:rsidP="00B812CB">
            <w:pPr>
              <w:pStyle w:val="ae"/>
              <w:spacing w:line="276" w:lineRule="auto"/>
            </w:pPr>
            <w:r w:rsidRPr="00C16680">
              <w:rPr>
                <w:rFonts w:eastAsia="Times New Roman"/>
                <w:bCs/>
                <w:color w:val="000000"/>
                <w:shd w:val="clear" w:color="auto" w:fill="FFFFFF"/>
                <w:lang w:eastAsia="ru-RU"/>
              </w:rPr>
              <w:t>Планируемые  предметные  результаты  освоения учебного предмета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09" w:rsidRDefault="008A5A09" w:rsidP="00B812CB">
            <w:pPr>
              <w:pStyle w:val="a6"/>
              <w:shd w:val="clear" w:color="auto" w:fill="auto"/>
              <w:spacing w:after="0" w:line="240" w:lineRule="auto"/>
              <w:jc w:val="both"/>
              <w:rPr>
                <w:rFonts w:eastAsia="Calibri" w:cs="Times New Roman"/>
                <w:b/>
                <w:szCs w:val="24"/>
              </w:rPr>
            </w:pPr>
            <w:r w:rsidRPr="00C16680">
              <w:rPr>
                <w:rFonts w:eastAsia="Calibri" w:cs="Times New Roman"/>
                <w:b/>
                <w:szCs w:val="24"/>
              </w:rPr>
              <w:t>Ученик научится:</w:t>
            </w:r>
          </w:p>
          <w:p w:rsidR="00DF700D" w:rsidRPr="00902D57" w:rsidRDefault="00DF700D" w:rsidP="00DF700D">
            <w:pPr>
              <w:pStyle w:val="ab"/>
              <w:numPr>
                <w:ilvl w:val="0"/>
                <w:numId w:val="39"/>
              </w:numPr>
              <w:spacing w:line="276" w:lineRule="auto"/>
              <w:jc w:val="both"/>
              <w:rPr>
                <w:rFonts w:ascii="Times New Roman" w:hAnsi="Times New Roman"/>
                <w:szCs w:val="24"/>
              </w:rPr>
            </w:pPr>
            <w:r w:rsidRPr="00902D57">
              <w:rPr>
                <w:rFonts w:ascii="Times New Roman" w:hAnsi="Times New Roman"/>
                <w:szCs w:val="24"/>
              </w:rPr>
              <w:t xml:space="preserve">В </w:t>
            </w:r>
            <w:r w:rsidRPr="00902D57">
              <w:rPr>
                <w:rFonts w:ascii="Times New Roman" w:hAnsi="Times New Roman"/>
                <w:i/>
                <w:szCs w:val="24"/>
              </w:rPr>
              <w:t>познавательной</w:t>
            </w:r>
            <w:r w:rsidRPr="00902D57">
              <w:rPr>
                <w:rFonts w:ascii="Times New Roman" w:hAnsi="Times New Roman"/>
                <w:szCs w:val="24"/>
              </w:rPr>
              <w:t xml:space="preserve"> (интеллектуальной) сфере:</w:t>
            </w:r>
          </w:p>
          <w:p w:rsidR="00DF700D" w:rsidRPr="00883D9B" w:rsidRDefault="00DF700D" w:rsidP="00DF700D">
            <w:pPr>
              <w:pStyle w:val="ab"/>
              <w:numPr>
                <w:ilvl w:val="0"/>
                <w:numId w:val="40"/>
              </w:numPr>
              <w:spacing w:line="276" w:lineRule="auto"/>
              <w:jc w:val="both"/>
              <w:rPr>
                <w:rFonts w:ascii="Times New Roman" w:hAnsi="Times New Roman"/>
                <w:szCs w:val="24"/>
              </w:rPr>
            </w:pPr>
            <w:r w:rsidRPr="00883D9B">
              <w:rPr>
                <w:rFonts w:ascii="Times New Roman" w:hAnsi="Times New Roman"/>
                <w:szCs w:val="24"/>
              </w:rPr>
              <w:t>классификация — определение принадлежности биологических объектов к определенной систематической группе;</w:t>
            </w:r>
          </w:p>
          <w:p w:rsidR="00DF700D" w:rsidRPr="00902D57" w:rsidRDefault="00DF700D" w:rsidP="00DF700D">
            <w:pPr>
              <w:pStyle w:val="ab"/>
              <w:numPr>
                <w:ilvl w:val="0"/>
                <w:numId w:val="40"/>
              </w:numPr>
              <w:spacing w:line="276" w:lineRule="auto"/>
              <w:jc w:val="both"/>
              <w:rPr>
                <w:rFonts w:ascii="Times New Roman" w:hAnsi="Times New Roman"/>
                <w:szCs w:val="24"/>
              </w:rPr>
            </w:pPr>
            <w:r w:rsidRPr="00902D57">
              <w:rPr>
                <w:rFonts w:ascii="Times New Roman" w:hAnsi="Times New Roman"/>
                <w:szCs w:val="24"/>
              </w:rPr>
              <w:t xml:space="preserve">выделение существенных признаков биологических объектов; </w:t>
            </w:r>
          </w:p>
          <w:p w:rsidR="00DF700D" w:rsidRDefault="00DF700D" w:rsidP="00DF700D">
            <w:pPr>
              <w:pStyle w:val="ab"/>
              <w:numPr>
                <w:ilvl w:val="0"/>
                <w:numId w:val="40"/>
              </w:numPr>
              <w:spacing w:line="276" w:lineRule="auto"/>
              <w:jc w:val="both"/>
              <w:rPr>
                <w:rFonts w:ascii="Times New Roman" w:hAnsi="Times New Roman"/>
                <w:szCs w:val="24"/>
              </w:rPr>
            </w:pPr>
            <w:r w:rsidRPr="00883D9B">
              <w:rPr>
                <w:rFonts w:ascii="Times New Roman" w:hAnsi="Times New Roman"/>
                <w:szCs w:val="24"/>
              </w:rPr>
              <w:t>соблюдения мер профилактики заболеваний, вызываемых</w:t>
            </w:r>
            <w:r>
              <w:rPr>
                <w:rFonts w:ascii="Times New Roman" w:hAnsi="Times New Roman"/>
                <w:szCs w:val="24"/>
              </w:rPr>
              <w:t xml:space="preserve"> животными</w:t>
            </w:r>
            <w:r w:rsidRPr="00883D9B">
              <w:rPr>
                <w:rFonts w:ascii="Times New Roman" w:hAnsi="Times New Roman"/>
                <w:szCs w:val="24"/>
              </w:rPr>
              <w:t xml:space="preserve">,  </w:t>
            </w:r>
          </w:p>
          <w:p w:rsidR="00DF700D" w:rsidRPr="00902D57" w:rsidRDefault="00DF700D" w:rsidP="00DF700D">
            <w:pPr>
              <w:pStyle w:val="ab"/>
              <w:numPr>
                <w:ilvl w:val="0"/>
                <w:numId w:val="40"/>
              </w:numPr>
              <w:spacing w:line="276" w:lineRule="auto"/>
              <w:jc w:val="both"/>
              <w:rPr>
                <w:rFonts w:ascii="Times New Roman" w:hAnsi="Times New Roman"/>
                <w:szCs w:val="24"/>
              </w:rPr>
            </w:pPr>
            <w:r w:rsidRPr="00902D57">
              <w:rPr>
                <w:rFonts w:ascii="Times New Roman" w:hAnsi="Times New Roman"/>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DF700D" w:rsidRPr="00902D57" w:rsidRDefault="00DF700D" w:rsidP="00DF700D">
            <w:pPr>
              <w:pStyle w:val="ab"/>
              <w:spacing w:line="276" w:lineRule="auto"/>
              <w:ind w:left="720"/>
              <w:jc w:val="both"/>
              <w:rPr>
                <w:rFonts w:ascii="Times New Roman" w:hAnsi="Times New Roman"/>
                <w:szCs w:val="24"/>
              </w:rPr>
            </w:pPr>
          </w:p>
          <w:p w:rsidR="00DF700D" w:rsidRPr="00902D57" w:rsidRDefault="00DF700D" w:rsidP="00DF700D">
            <w:pPr>
              <w:pStyle w:val="ab"/>
              <w:numPr>
                <w:ilvl w:val="0"/>
                <w:numId w:val="40"/>
              </w:numPr>
              <w:spacing w:line="276" w:lineRule="auto"/>
              <w:jc w:val="both"/>
              <w:rPr>
                <w:rFonts w:ascii="Times New Roman" w:hAnsi="Times New Roman"/>
                <w:szCs w:val="24"/>
              </w:rPr>
            </w:pPr>
            <w:r w:rsidRPr="00902D57">
              <w:rPr>
                <w:rFonts w:ascii="Times New Roman" w:hAnsi="Times New Roman"/>
                <w:szCs w:val="24"/>
              </w:rPr>
              <w:t>сравнение биологических объектов и процессов, умение делать выводы и умозаключения на основе сравнения;</w:t>
            </w:r>
          </w:p>
          <w:p w:rsidR="00DF700D" w:rsidRDefault="00DF700D" w:rsidP="00DF700D">
            <w:pPr>
              <w:pStyle w:val="ab"/>
              <w:numPr>
                <w:ilvl w:val="0"/>
                <w:numId w:val="40"/>
              </w:numPr>
              <w:spacing w:line="276" w:lineRule="auto"/>
              <w:jc w:val="both"/>
              <w:rPr>
                <w:rFonts w:ascii="Times New Roman" w:hAnsi="Times New Roman"/>
                <w:szCs w:val="24"/>
              </w:rPr>
            </w:pPr>
            <w:r w:rsidRPr="00542CA9">
              <w:rPr>
                <w:rFonts w:ascii="Times New Roman" w:hAnsi="Times New Roman"/>
                <w:szCs w:val="24"/>
              </w:rPr>
              <w:t xml:space="preserve">выявление приспособлений организмов к среде обитания; типов взаимодействия разных видов в экосистеме; </w:t>
            </w:r>
          </w:p>
          <w:p w:rsidR="00DF700D" w:rsidRPr="00542CA9" w:rsidRDefault="00DF700D" w:rsidP="00DF700D">
            <w:pPr>
              <w:pStyle w:val="ab"/>
              <w:numPr>
                <w:ilvl w:val="0"/>
                <w:numId w:val="40"/>
              </w:numPr>
              <w:spacing w:line="276" w:lineRule="auto"/>
              <w:jc w:val="both"/>
              <w:rPr>
                <w:rFonts w:ascii="Times New Roman" w:hAnsi="Times New Roman"/>
                <w:szCs w:val="24"/>
              </w:rPr>
            </w:pPr>
            <w:r w:rsidRPr="00542CA9">
              <w:rPr>
                <w:rFonts w:ascii="Times New Roman" w:hAnsi="Times New Roman"/>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DF700D" w:rsidRPr="00902D57" w:rsidRDefault="00DF700D" w:rsidP="00DF700D">
            <w:pPr>
              <w:pStyle w:val="ab"/>
              <w:spacing w:line="276" w:lineRule="auto"/>
              <w:jc w:val="both"/>
              <w:rPr>
                <w:rFonts w:ascii="Times New Roman" w:hAnsi="Times New Roman"/>
                <w:szCs w:val="24"/>
              </w:rPr>
            </w:pPr>
            <w:r w:rsidRPr="00902D57">
              <w:rPr>
                <w:rFonts w:ascii="Times New Roman" w:hAnsi="Times New Roman"/>
                <w:szCs w:val="24"/>
              </w:rPr>
              <w:t xml:space="preserve"> 2. В </w:t>
            </w:r>
            <w:r w:rsidRPr="00902D57">
              <w:rPr>
                <w:rFonts w:ascii="Times New Roman" w:hAnsi="Times New Roman"/>
                <w:i/>
                <w:szCs w:val="24"/>
              </w:rPr>
              <w:t>ценностно-ориентационной</w:t>
            </w:r>
            <w:r w:rsidRPr="00902D57">
              <w:rPr>
                <w:rFonts w:ascii="Times New Roman" w:hAnsi="Times New Roman"/>
                <w:szCs w:val="24"/>
              </w:rPr>
              <w:t xml:space="preserve"> сфере:</w:t>
            </w:r>
          </w:p>
          <w:p w:rsidR="00DF700D" w:rsidRPr="00902D57" w:rsidRDefault="00DF700D" w:rsidP="00DF700D">
            <w:pPr>
              <w:pStyle w:val="ab"/>
              <w:numPr>
                <w:ilvl w:val="0"/>
                <w:numId w:val="41"/>
              </w:numPr>
              <w:spacing w:line="276" w:lineRule="auto"/>
              <w:jc w:val="both"/>
              <w:rPr>
                <w:rFonts w:ascii="Times New Roman" w:hAnsi="Times New Roman"/>
                <w:szCs w:val="24"/>
              </w:rPr>
            </w:pPr>
            <w:r w:rsidRPr="00902D57">
              <w:rPr>
                <w:rFonts w:ascii="Times New Roman" w:hAnsi="Times New Roman"/>
                <w:szCs w:val="24"/>
              </w:rPr>
              <w:t>знание основных правил поведения в природе;</w:t>
            </w:r>
          </w:p>
          <w:p w:rsidR="00DF700D" w:rsidRPr="00902D57" w:rsidRDefault="00DF700D" w:rsidP="00DF700D">
            <w:pPr>
              <w:pStyle w:val="ab"/>
              <w:numPr>
                <w:ilvl w:val="0"/>
                <w:numId w:val="41"/>
              </w:numPr>
              <w:spacing w:line="276" w:lineRule="auto"/>
              <w:jc w:val="both"/>
              <w:rPr>
                <w:rFonts w:ascii="Times New Roman" w:hAnsi="Times New Roman"/>
                <w:szCs w:val="24"/>
              </w:rPr>
            </w:pPr>
            <w:r w:rsidRPr="00902D57">
              <w:rPr>
                <w:rFonts w:ascii="Times New Roman" w:hAnsi="Times New Roman"/>
                <w:szCs w:val="24"/>
              </w:rPr>
              <w:t>анализ и оценка последствий деятельности человека в природе, влияния факторов риска на здоровье человека.</w:t>
            </w:r>
          </w:p>
          <w:p w:rsidR="00DF700D" w:rsidRPr="00902D57" w:rsidRDefault="00DF700D" w:rsidP="00DF700D">
            <w:pPr>
              <w:pStyle w:val="ab"/>
              <w:spacing w:line="276" w:lineRule="auto"/>
              <w:jc w:val="both"/>
              <w:rPr>
                <w:rFonts w:ascii="Times New Roman" w:hAnsi="Times New Roman"/>
                <w:szCs w:val="24"/>
              </w:rPr>
            </w:pPr>
            <w:r w:rsidRPr="00902D57">
              <w:rPr>
                <w:rFonts w:ascii="Times New Roman" w:hAnsi="Times New Roman"/>
                <w:szCs w:val="24"/>
              </w:rPr>
              <w:t xml:space="preserve"> 3. В </w:t>
            </w:r>
            <w:r w:rsidRPr="00902D57">
              <w:rPr>
                <w:rFonts w:ascii="Times New Roman" w:hAnsi="Times New Roman"/>
                <w:i/>
                <w:szCs w:val="24"/>
              </w:rPr>
              <w:t>сфере трудовой</w:t>
            </w:r>
            <w:r w:rsidRPr="00902D57">
              <w:rPr>
                <w:rFonts w:ascii="Times New Roman" w:hAnsi="Times New Roman"/>
                <w:szCs w:val="24"/>
              </w:rPr>
              <w:t xml:space="preserve"> деятельности:</w:t>
            </w:r>
          </w:p>
          <w:p w:rsidR="00DF700D" w:rsidRPr="00902D57" w:rsidRDefault="00DF700D" w:rsidP="00DF700D">
            <w:pPr>
              <w:pStyle w:val="ab"/>
              <w:numPr>
                <w:ilvl w:val="0"/>
                <w:numId w:val="42"/>
              </w:numPr>
              <w:spacing w:line="276" w:lineRule="auto"/>
              <w:jc w:val="both"/>
              <w:rPr>
                <w:rFonts w:ascii="Times New Roman" w:hAnsi="Times New Roman"/>
                <w:szCs w:val="24"/>
              </w:rPr>
            </w:pPr>
            <w:r w:rsidRPr="00902D57">
              <w:rPr>
                <w:rFonts w:ascii="Times New Roman" w:hAnsi="Times New Roman"/>
                <w:szCs w:val="24"/>
              </w:rPr>
              <w:t>знание и соблюдение правил работы в кабинете биологии;</w:t>
            </w:r>
          </w:p>
          <w:p w:rsidR="00DF700D" w:rsidRPr="009F72CE" w:rsidRDefault="00DF700D" w:rsidP="00DF700D">
            <w:pPr>
              <w:pStyle w:val="ab"/>
              <w:numPr>
                <w:ilvl w:val="0"/>
                <w:numId w:val="42"/>
              </w:numPr>
              <w:spacing w:line="276" w:lineRule="auto"/>
              <w:jc w:val="both"/>
              <w:rPr>
                <w:rFonts w:ascii="Times New Roman" w:hAnsi="Times New Roman"/>
                <w:szCs w:val="24"/>
              </w:rPr>
            </w:pPr>
            <w:r w:rsidRPr="00902D57">
              <w:rPr>
                <w:rFonts w:ascii="Times New Roman" w:hAnsi="Times New Roman"/>
                <w:szCs w:val="24"/>
              </w:rPr>
              <w:t>соблюдение правил работы с биологическими приборами и инструментами (препаровальные иглы, скальпели, лупы, микроскопы).</w:t>
            </w:r>
          </w:p>
          <w:p w:rsidR="00DF700D" w:rsidRPr="00902D57" w:rsidRDefault="00DF700D" w:rsidP="00DF700D">
            <w:pPr>
              <w:pStyle w:val="ab"/>
              <w:spacing w:line="276" w:lineRule="auto"/>
              <w:jc w:val="both"/>
              <w:rPr>
                <w:rFonts w:ascii="Times New Roman" w:hAnsi="Times New Roman"/>
                <w:szCs w:val="24"/>
              </w:rPr>
            </w:pPr>
            <w:r w:rsidRPr="00902D57">
              <w:rPr>
                <w:rFonts w:ascii="Times New Roman" w:hAnsi="Times New Roman"/>
                <w:szCs w:val="24"/>
              </w:rPr>
              <w:t xml:space="preserve">4. В сфере </w:t>
            </w:r>
            <w:r w:rsidRPr="00902D57">
              <w:rPr>
                <w:rFonts w:ascii="Times New Roman" w:hAnsi="Times New Roman"/>
                <w:i/>
                <w:szCs w:val="24"/>
              </w:rPr>
              <w:t>физической</w:t>
            </w:r>
            <w:r w:rsidRPr="00902D57">
              <w:rPr>
                <w:rFonts w:ascii="Times New Roman" w:hAnsi="Times New Roman"/>
                <w:szCs w:val="24"/>
              </w:rPr>
              <w:t xml:space="preserve"> деятельности:</w:t>
            </w:r>
          </w:p>
          <w:p w:rsidR="00DF700D" w:rsidRPr="00902D57" w:rsidRDefault="00DF700D" w:rsidP="00DF700D">
            <w:pPr>
              <w:pStyle w:val="ab"/>
              <w:numPr>
                <w:ilvl w:val="0"/>
                <w:numId w:val="43"/>
              </w:numPr>
              <w:spacing w:line="276" w:lineRule="auto"/>
              <w:ind w:left="709"/>
              <w:jc w:val="both"/>
              <w:rPr>
                <w:rFonts w:ascii="Times New Roman" w:hAnsi="Times New Roman"/>
                <w:szCs w:val="24"/>
              </w:rPr>
            </w:pPr>
            <w:r w:rsidRPr="00902D57">
              <w:rPr>
                <w:rFonts w:ascii="Times New Roman" w:hAnsi="Times New Roman"/>
                <w:szCs w:val="24"/>
              </w:rPr>
              <w:t xml:space="preserve">освоение приемов оказания первой помощи при отравлении ядовитыми растениями; </w:t>
            </w:r>
          </w:p>
          <w:p w:rsidR="00DF700D" w:rsidRPr="00902D57" w:rsidRDefault="00DF700D" w:rsidP="00DF700D">
            <w:pPr>
              <w:pStyle w:val="ab"/>
              <w:spacing w:line="276" w:lineRule="auto"/>
              <w:jc w:val="both"/>
              <w:rPr>
                <w:rFonts w:ascii="Times New Roman" w:hAnsi="Times New Roman"/>
                <w:szCs w:val="24"/>
              </w:rPr>
            </w:pPr>
            <w:r w:rsidRPr="00902D57">
              <w:rPr>
                <w:rFonts w:ascii="Times New Roman" w:hAnsi="Times New Roman"/>
                <w:szCs w:val="24"/>
              </w:rPr>
              <w:t xml:space="preserve"> 5. В </w:t>
            </w:r>
            <w:r w:rsidRPr="00902D57">
              <w:rPr>
                <w:rFonts w:ascii="Times New Roman" w:hAnsi="Times New Roman"/>
                <w:i/>
                <w:szCs w:val="24"/>
              </w:rPr>
              <w:t xml:space="preserve">эстетической </w:t>
            </w:r>
            <w:r w:rsidRPr="00902D57">
              <w:rPr>
                <w:rFonts w:ascii="Times New Roman" w:hAnsi="Times New Roman"/>
                <w:szCs w:val="24"/>
              </w:rPr>
              <w:t>сфере:</w:t>
            </w:r>
          </w:p>
          <w:p w:rsidR="008A5A09" w:rsidRPr="00DF700D" w:rsidRDefault="00DF700D" w:rsidP="00B812CB">
            <w:pPr>
              <w:pStyle w:val="ab"/>
              <w:numPr>
                <w:ilvl w:val="0"/>
                <w:numId w:val="43"/>
              </w:numPr>
              <w:spacing w:line="276" w:lineRule="auto"/>
              <w:ind w:left="709"/>
              <w:jc w:val="both"/>
              <w:rPr>
                <w:rFonts w:ascii="Times New Roman" w:hAnsi="Times New Roman"/>
                <w:szCs w:val="24"/>
              </w:rPr>
            </w:pPr>
            <w:r w:rsidRPr="00902D57">
              <w:rPr>
                <w:rFonts w:ascii="Times New Roman" w:hAnsi="Times New Roman"/>
                <w:szCs w:val="24"/>
              </w:rPr>
              <w:t>овладение умением оценивать с эстетической точки зрения объекты живой природы.</w:t>
            </w:r>
          </w:p>
        </w:tc>
      </w:tr>
      <w:tr w:rsidR="008A5A09" w:rsidRPr="00C16680" w:rsidTr="00B812CB">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09" w:rsidRPr="00C16680" w:rsidRDefault="008A5A09" w:rsidP="00B812CB">
            <w:pPr>
              <w:pStyle w:val="ae"/>
              <w:spacing w:line="276" w:lineRule="auto"/>
            </w:pPr>
            <w:r w:rsidRPr="00C16680">
              <w:t>Формы контроля</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C9" w:rsidRDefault="009544C9" w:rsidP="009544C9">
            <w:pPr>
              <w:pStyle w:val="ac"/>
              <w:numPr>
                <w:ilvl w:val="0"/>
                <w:numId w:val="46"/>
              </w:numPr>
              <w:spacing w:before="0" w:beforeAutospacing="0" w:after="0" w:afterAutospacing="0" w:line="300" w:lineRule="atLeast"/>
              <w:ind w:left="375"/>
              <w:rPr>
                <w:color w:val="111A05"/>
              </w:rPr>
            </w:pPr>
            <w:r>
              <w:t xml:space="preserve"> </w:t>
            </w:r>
            <w:r>
              <w:rPr>
                <w:color w:val="111A05"/>
              </w:rPr>
              <w:t>тестирование;</w:t>
            </w:r>
          </w:p>
          <w:p w:rsidR="009544C9" w:rsidRDefault="009544C9" w:rsidP="009544C9">
            <w:pPr>
              <w:pStyle w:val="ac"/>
              <w:numPr>
                <w:ilvl w:val="0"/>
                <w:numId w:val="46"/>
              </w:numPr>
              <w:spacing w:before="0" w:beforeAutospacing="0" w:after="0" w:afterAutospacing="0" w:line="300" w:lineRule="atLeast"/>
              <w:ind w:left="375"/>
              <w:rPr>
                <w:color w:val="111A05"/>
              </w:rPr>
            </w:pPr>
            <w:r>
              <w:rPr>
                <w:color w:val="111A05"/>
              </w:rPr>
              <w:t>устный контроль;</w:t>
            </w:r>
          </w:p>
          <w:p w:rsidR="009544C9" w:rsidRDefault="009544C9" w:rsidP="009544C9">
            <w:pPr>
              <w:pStyle w:val="ac"/>
              <w:numPr>
                <w:ilvl w:val="0"/>
                <w:numId w:val="46"/>
              </w:numPr>
              <w:spacing w:before="0" w:beforeAutospacing="0" w:after="0" w:afterAutospacing="0" w:line="300" w:lineRule="atLeast"/>
              <w:ind w:left="375"/>
              <w:rPr>
                <w:color w:val="111A05"/>
              </w:rPr>
            </w:pPr>
            <w:r>
              <w:rPr>
                <w:color w:val="111A05"/>
              </w:rPr>
              <w:t>самоконтроль;</w:t>
            </w:r>
          </w:p>
          <w:p w:rsidR="009544C9" w:rsidRDefault="009544C9" w:rsidP="009544C9">
            <w:pPr>
              <w:pStyle w:val="ac"/>
              <w:numPr>
                <w:ilvl w:val="0"/>
                <w:numId w:val="46"/>
              </w:numPr>
              <w:spacing w:before="0" w:beforeAutospacing="0" w:after="0" w:afterAutospacing="0" w:line="300" w:lineRule="atLeast"/>
              <w:ind w:left="375"/>
              <w:rPr>
                <w:color w:val="111A05"/>
              </w:rPr>
            </w:pPr>
            <w:r>
              <w:rPr>
                <w:color w:val="111A05"/>
              </w:rPr>
              <w:t>выполненные задания в рабочей тетради;</w:t>
            </w:r>
          </w:p>
          <w:p w:rsidR="009544C9" w:rsidRDefault="009544C9" w:rsidP="009544C9">
            <w:pPr>
              <w:pStyle w:val="ac"/>
              <w:numPr>
                <w:ilvl w:val="0"/>
                <w:numId w:val="46"/>
              </w:numPr>
              <w:spacing w:before="0" w:beforeAutospacing="0" w:after="0" w:afterAutospacing="0" w:line="300" w:lineRule="atLeast"/>
              <w:ind w:left="375"/>
              <w:rPr>
                <w:color w:val="111A05"/>
              </w:rPr>
            </w:pPr>
            <w:r>
              <w:rPr>
                <w:color w:val="111A05"/>
              </w:rPr>
              <w:t>результаты лабораторных работ;</w:t>
            </w:r>
          </w:p>
          <w:p w:rsidR="008A5A09" w:rsidRPr="009544C9" w:rsidRDefault="009544C9" w:rsidP="009544C9">
            <w:pPr>
              <w:pStyle w:val="ac"/>
              <w:spacing w:before="0" w:beforeAutospacing="0" w:after="0" w:afterAutospacing="0" w:line="300" w:lineRule="atLeast"/>
              <w:rPr>
                <w:color w:val="111A05"/>
              </w:rPr>
            </w:pPr>
            <w:r>
              <w:rPr>
                <w:color w:val="111A05"/>
              </w:rPr>
              <w:t> </w:t>
            </w:r>
          </w:p>
        </w:tc>
      </w:tr>
    </w:tbl>
    <w:p w:rsidR="008A5A09" w:rsidRPr="00C16680" w:rsidRDefault="008A5A09" w:rsidP="008A5A09">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Default="008A5A09" w:rsidP="00AF10F3">
      <w:pPr>
        <w:spacing w:after="0"/>
        <w:rPr>
          <w:rFonts w:ascii="Times New Roman" w:hAnsi="Times New Roman" w:cs="Times New Roman"/>
          <w:sz w:val="24"/>
          <w:szCs w:val="24"/>
        </w:rPr>
      </w:pPr>
    </w:p>
    <w:p w:rsidR="008A5A09" w:rsidRPr="00C16680" w:rsidRDefault="008A5A09" w:rsidP="00AF10F3">
      <w:pPr>
        <w:spacing w:after="0"/>
        <w:rPr>
          <w:rFonts w:ascii="Times New Roman" w:hAnsi="Times New Roman" w:cs="Times New Roman"/>
          <w:sz w:val="24"/>
          <w:szCs w:val="24"/>
        </w:rPr>
      </w:pPr>
    </w:p>
    <w:sectPr w:rsidR="008A5A09" w:rsidRPr="00C16680" w:rsidSect="005B782D">
      <w:footerReference w:type="default" r:id="rId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6A" w:rsidRDefault="00DB666A" w:rsidP="00752798">
      <w:pPr>
        <w:spacing w:after="0" w:line="240" w:lineRule="auto"/>
      </w:pPr>
      <w:r>
        <w:separator/>
      </w:r>
    </w:p>
  </w:endnote>
  <w:endnote w:type="continuationSeparator" w:id="0">
    <w:p w:rsidR="00DB666A" w:rsidRDefault="00DB666A" w:rsidP="0075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f5">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ff9">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choolBookCSanPin">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50657"/>
      <w:docPartObj>
        <w:docPartGallery w:val="Page Numbers (Bottom of Page)"/>
        <w:docPartUnique/>
      </w:docPartObj>
    </w:sdtPr>
    <w:sdtContent>
      <w:p w:rsidR="006B64E7" w:rsidRDefault="00DF38B1">
        <w:pPr>
          <w:pStyle w:val="a9"/>
          <w:jc w:val="right"/>
        </w:pPr>
        <w:fldSimple w:instr=" PAGE   \* MERGEFORMAT ">
          <w:r w:rsidR="00DB666A">
            <w:rPr>
              <w:noProof/>
            </w:rPr>
            <w:t>1</w:t>
          </w:r>
        </w:fldSimple>
      </w:p>
    </w:sdtContent>
  </w:sdt>
  <w:p w:rsidR="006B64E7" w:rsidRDefault="006B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6A" w:rsidRDefault="00DB666A" w:rsidP="00752798">
      <w:pPr>
        <w:spacing w:after="0" w:line="240" w:lineRule="auto"/>
      </w:pPr>
      <w:r>
        <w:separator/>
      </w:r>
    </w:p>
  </w:footnote>
  <w:footnote w:type="continuationSeparator" w:id="0">
    <w:p w:rsidR="00DB666A" w:rsidRDefault="00DB666A" w:rsidP="00752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
    <w:nsid w:val="00000003"/>
    <w:multiLevelType w:val="singleLevel"/>
    <w:tmpl w:val="00000003"/>
    <w:name w:val="WW8Num6"/>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2">
    <w:nsid w:val="00000004"/>
    <w:multiLevelType w:val="singleLevel"/>
    <w:tmpl w:val="00000004"/>
    <w:name w:val="WW8Num3"/>
    <w:lvl w:ilvl="0">
      <w:start w:val="1"/>
      <w:numFmt w:val="bullet"/>
      <w:lvlText w:val=""/>
      <w:lvlJc w:val="left"/>
      <w:pPr>
        <w:tabs>
          <w:tab w:val="num" w:pos="1287"/>
        </w:tabs>
        <w:ind w:left="1287" w:hanging="360"/>
      </w:pPr>
      <w:rPr>
        <w:rFonts w:ascii="Symbol" w:hAnsi="Symbol"/>
      </w:rPr>
    </w:lvl>
  </w:abstractNum>
  <w:abstractNum w:abstractNumId="3">
    <w:nsid w:val="00000005"/>
    <w:multiLevelType w:val="singleLevel"/>
    <w:tmpl w:val="00000005"/>
    <w:name w:val="WW8Num9"/>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4">
    <w:nsid w:val="00000006"/>
    <w:multiLevelType w:val="singleLevel"/>
    <w:tmpl w:val="00000006"/>
    <w:name w:val="WW8Num5"/>
    <w:lvl w:ilvl="0">
      <w:start w:val="1"/>
      <w:numFmt w:val="bullet"/>
      <w:lvlText w:val=""/>
      <w:lvlJc w:val="left"/>
      <w:pPr>
        <w:tabs>
          <w:tab w:val="num" w:pos="0"/>
        </w:tabs>
        <w:ind w:left="1287" w:hanging="36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6">
    <w:nsid w:val="06272ABE"/>
    <w:multiLevelType w:val="multilevel"/>
    <w:tmpl w:val="E5F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182026"/>
    <w:multiLevelType w:val="multilevel"/>
    <w:tmpl w:val="02C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A17A02"/>
    <w:multiLevelType w:val="hybridMultilevel"/>
    <w:tmpl w:val="C346D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0A30DE"/>
    <w:multiLevelType w:val="hybridMultilevel"/>
    <w:tmpl w:val="43821DF0"/>
    <w:lvl w:ilvl="0" w:tplc="C45C755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15B20093"/>
    <w:multiLevelType w:val="hybridMultilevel"/>
    <w:tmpl w:val="2C6A555A"/>
    <w:lvl w:ilvl="0" w:tplc="50FC69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3F6D6F"/>
    <w:multiLevelType w:val="multilevel"/>
    <w:tmpl w:val="F0E65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C54E32"/>
    <w:multiLevelType w:val="hybridMultilevel"/>
    <w:tmpl w:val="50B6D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D1BEF"/>
    <w:multiLevelType w:val="hybridMultilevel"/>
    <w:tmpl w:val="BCA8F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CE41886"/>
    <w:multiLevelType w:val="multilevel"/>
    <w:tmpl w:val="EB048D50"/>
    <w:lvl w:ilvl="0">
      <w:start w:val="1"/>
      <w:numFmt w:val="decimal"/>
      <w:lvlText w:val="%1."/>
      <w:lvlJc w:val="left"/>
      <w:pPr>
        <w:ind w:left="720" w:hanging="360"/>
      </w:pPr>
      <w:rPr>
        <w:rFonts w:eastAsia="Times New Roman" w:hint="default"/>
        <w:b w:val="0"/>
        <w:sz w:val="28"/>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2E1B61"/>
    <w:multiLevelType w:val="multilevel"/>
    <w:tmpl w:val="E8C0A3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CD234C4"/>
    <w:multiLevelType w:val="hybridMultilevel"/>
    <w:tmpl w:val="11E62210"/>
    <w:lvl w:ilvl="0" w:tplc="FE72F1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26A5"/>
    <w:multiLevelType w:val="hybridMultilevel"/>
    <w:tmpl w:val="83641D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4579E4"/>
    <w:multiLevelType w:val="hybridMultilevel"/>
    <w:tmpl w:val="14FC7EEA"/>
    <w:lvl w:ilvl="0" w:tplc="04190001">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hint="default"/>
      </w:rPr>
    </w:lvl>
    <w:lvl w:ilvl="8" w:tplc="04190005">
      <w:start w:val="1"/>
      <w:numFmt w:val="bullet"/>
      <w:lvlText w:val=""/>
      <w:lvlJc w:val="left"/>
      <w:pPr>
        <w:ind w:left="7259" w:hanging="360"/>
      </w:pPr>
      <w:rPr>
        <w:rFonts w:ascii="Wingdings" w:hAnsi="Wingdings" w:hint="default"/>
      </w:rPr>
    </w:lvl>
  </w:abstractNum>
  <w:abstractNum w:abstractNumId="22">
    <w:nsid w:val="3CB34CEE"/>
    <w:multiLevelType w:val="hybridMultilevel"/>
    <w:tmpl w:val="A50C6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2A217C"/>
    <w:multiLevelType w:val="hybridMultilevel"/>
    <w:tmpl w:val="15888B1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4">
    <w:nsid w:val="3E38342F"/>
    <w:multiLevelType w:val="hybridMultilevel"/>
    <w:tmpl w:val="5A0290A0"/>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5">
    <w:nsid w:val="40DA1E20"/>
    <w:multiLevelType w:val="hybridMultilevel"/>
    <w:tmpl w:val="B9C416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4093D76"/>
    <w:multiLevelType w:val="hybridMultilevel"/>
    <w:tmpl w:val="6860B9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4E670A5B"/>
    <w:multiLevelType w:val="hybridMultilevel"/>
    <w:tmpl w:val="E674A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6349F0"/>
    <w:multiLevelType w:val="hybridMultilevel"/>
    <w:tmpl w:val="DF7AD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D26D07"/>
    <w:multiLevelType w:val="hybridMultilevel"/>
    <w:tmpl w:val="C2442E56"/>
    <w:lvl w:ilvl="0" w:tplc="84727E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F03C27"/>
    <w:multiLevelType w:val="hybridMultilevel"/>
    <w:tmpl w:val="0388F4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65925868"/>
    <w:multiLevelType w:val="hybridMultilevel"/>
    <w:tmpl w:val="D41231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7">
    <w:nsid w:val="682C22E9"/>
    <w:multiLevelType w:val="multilevel"/>
    <w:tmpl w:val="191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6D3E426F"/>
    <w:multiLevelType w:val="hybridMultilevel"/>
    <w:tmpl w:val="B13839BC"/>
    <w:lvl w:ilvl="0" w:tplc="835A71CA">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5D889090">
      <w:start w:val="1"/>
      <w:numFmt w:val="decimal"/>
      <w:lvlText w:val="%4."/>
      <w:lvlJc w:val="left"/>
      <w:pPr>
        <w:ind w:left="2771" w:hanging="360"/>
      </w:pPr>
      <w:rPr>
        <w:rFonts w:ascii="Times New Roman" w:eastAsia="Times New Roman" w:hAnsi="Times New Roman" w:cs="Times New Roman"/>
      </w:r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nsid w:val="741F10CC"/>
    <w:multiLevelType w:val="hybridMultilevel"/>
    <w:tmpl w:val="1BAA99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7BF3BBC"/>
    <w:multiLevelType w:val="hybridMultilevel"/>
    <w:tmpl w:val="9F2839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9911513"/>
    <w:multiLevelType w:val="hybridMultilevel"/>
    <w:tmpl w:val="7340D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44">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5">
    <w:nsid w:val="7EC22F8A"/>
    <w:multiLevelType w:val="hybridMultilevel"/>
    <w:tmpl w:val="61EC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3"/>
  </w:num>
  <w:num w:numId="3">
    <w:abstractNumId w:val="42"/>
  </w:num>
  <w:num w:numId="4">
    <w:abstractNumId w:val="43"/>
  </w:num>
  <w:num w:numId="5">
    <w:abstractNumId w:val="41"/>
  </w:num>
  <w:num w:numId="6">
    <w:abstractNumId w:val="34"/>
  </w:num>
  <w:num w:numId="7">
    <w:abstractNumId w:val="40"/>
  </w:num>
  <w:num w:numId="8">
    <w:abstractNumId w:val="21"/>
  </w:num>
  <w:num w:numId="9">
    <w:abstractNumId w:val="32"/>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5"/>
  </w:num>
  <w:num w:numId="12">
    <w:abstractNumId w:val="20"/>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8"/>
  </w:num>
  <w:num w:numId="16">
    <w:abstractNumId w:val="29"/>
  </w:num>
  <w:num w:numId="17">
    <w:abstractNumId w:val="11"/>
  </w:num>
  <w:num w:numId="18">
    <w:abstractNumId w:val="22"/>
  </w:num>
  <w:num w:numId="19">
    <w:abstractNumId w:val="16"/>
  </w:num>
  <w:num w:numId="20">
    <w:abstractNumId w:val="7"/>
  </w:num>
  <w:num w:numId="21">
    <w:abstractNumId w:val="36"/>
  </w:num>
  <w:num w:numId="22">
    <w:abstractNumId w:val="26"/>
  </w:num>
  <w:num w:numId="23">
    <w:abstractNumId w:val="14"/>
  </w:num>
  <w:num w:numId="24">
    <w:abstractNumId w:val="25"/>
  </w:num>
  <w:num w:numId="25">
    <w:abstractNumId w:val="9"/>
  </w:num>
  <w:num w:numId="26">
    <w:abstractNumId w:val="30"/>
  </w:num>
  <w:num w:numId="27">
    <w:abstractNumId w:val="19"/>
  </w:num>
  <w:num w:numId="28">
    <w:abstractNumId w:val="33"/>
  </w:num>
  <w:num w:numId="29">
    <w:abstractNumId w:val="12"/>
  </w:num>
  <w:num w:numId="30">
    <w:abstractNumId w:val="37"/>
  </w:num>
  <w:num w:numId="31">
    <w:abstractNumId w:val="31"/>
  </w:num>
  <w:num w:numId="32">
    <w:abstractNumId w:val="4"/>
  </w:num>
  <w:num w:numId="33">
    <w:abstractNumId w:val="5"/>
  </w:num>
  <w:num w:numId="34">
    <w:abstractNumId w:val="2"/>
  </w:num>
  <w:num w:numId="35">
    <w:abstractNumId w:val="0"/>
  </w:num>
  <w:num w:numId="36">
    <w:abstractNumId w:val="1"/>
  </w:num>
  <w:num w:numId="37">
    <w:abstractNumId w:val="3"/>
  </w:num>
  <w:num w:numId="38">
    <w:abstractNumId w:val="15"/>
  </w:num>
  <w:num w:numId="39">
    <w:abstractNumId w:val="10"/>
  </w:num>
  <w:num w:numId="40">
    <w:abstractNumId w:val="27"/>
  </w:num>
  <w:num w:numId="41">
    <w:abstractNumId w:val="17"/>
  </w:num>
  <w:num w:numId="42">
    <w:abstractNumId w:val="28"/>
  </w:num>
  <w:num w:numId="43">
    <w:abstractNumId w:val="44"/>
  </w:num>
  <w:num w:numId="44">
    <w:abstractNumId w:val="6"/>
  </w:num>
  <w:num w:numId="45">
    <w:abstractNumId w:val="8"/>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savePreviewPicture/>
  <w:footnotePr>
    <w:footnote w:id="-1"/>
    <w:footnote w:id="0"/>
  </w:footnotePr>
  <w:endnotePr>
    <w:endnote w:id="-1"/>
    <w:endnote w:id="0"/>
  </w:endnotePr>
  <w:compat/>
  <w:rsids>
    <w:rsidRoot w:val="00674AF1"/>
    <w:rsid w:val="00011186"/>
    <w:rsid w:val="00045437"/>
    <w:rsid w:val="00064DB2"/>
    <w:rsid w:val="000A4688"/>
    <w:rsid w:val="000C7C15"/>
    <w:rsid w:val="000E7187"/>
    <w:rsid w:val="000F76FA"/>
    <w:rsid w:val="001278C8"/>
    <w:rsid w:val="00167537"/>
    <w:rsid w:val="00183766"/>
    <w:rsid w:val="00220708"/>
    <w:rsid w:val="00273E6E"/>
    <w:rsid w:val="00374F75"/>
    <w:rsid w:val="003B14FE"/>
    <w:rsid w:val="00477A73"/>
    <w:rsid w:val="00486A70"/>
    <w:rsid w:val="004B29AF"/>
    <w:rsid w:val="004B65EE"/>
    <w:rsid w:val="004D7296"/>
    <w:rsid w:val="004F3EE2"/>
    <w:rsid w:val="00504B21"/>
    <w:rsid w:val="00532646"/>
    <w:rsid w:val="00571DF0"/>
    <w:rsid w:val="005B782D"/>
    <w:rsid w:val="006110B4"/>
    <w:rsid w:val="00614823"/>
    <w:rsid w:val="00667CD8"/>
    <w:rsid w:val="006726CC"/>
    <w:rsid w:val="00674AF1"/>
    <w:rsid w:val="006B64E7"/>
    <w:rsid w:val="00752798"/>
    <w:rsid w:val="007D0C63"/>
    <w:rsid w:val="008A5A09"/>
    <w:rsid w:val="008B4F77"/>
    <w:rsid w:val="00912A38"/>
    <w:rsid w:val="0091415E"/>
    <w:rsid w:val="00923023"/>
    <w:rsid w:val="009544C9"/>
    <w:rsid w:val="00A76C75"/>
    <w:rsid w:val="00A903AD"/>
    <w:rsid w:val="00AF10F3"/>
    <w:rsid w:val="00B16158"/>
    <w:rsid w:val="00B17F68"/>
    <w:rsid w:val="00B32415"/>
    <w:rsid w:val="00B36D30"/>
    <w:rsid w:val="00B53A46"/>
    <w:rsid w:val="00BA6580"/>
    <w:rsid w:val="00C16680"/>
    <w:rsid w:val="00C36081"/>
    <w:rsid w:val="00C63512"/>
    <w:rsid w:val="00C84453"/>
    <w:rsid w:val="00CA31A8"/>
    <w:rsid w:val="00D06A08"/>
    <w:rsid w:val="00D3457B"/>
    <w:rsid w:val="00DB666A"/>
    <w:rsid w:val="00DF38B1"/>
    <w:rsid w:val="00DF700D"/>
    <w:rsid w:val="00E2435D"/>
    <w:rsid w:val="00E32A7D"/>
    <w:rsid w:val="00E622A6"/>
    <w:rsid w:val="00E66AF4"/>
    <w:rsid w:val="00E913C1"/>
    <w:rsid w:val="00EB0FD7"/>
    <w:rsid w:val="00EC1F17"/>
    <w:rsid w:val="00EF0821"/>
    <w:rsid w:val="00EF7BA1"/>
    <w:rsid w:val="00F3799A"/>
    <w:rsid w:val="00F8676F"/>
    <w:rsid w:val="00F90E9D"/>
    <w:rsid w:val="00F9538F"/>
    <w:rsid w:val="00FB16E6"/>
    <w:rsid w:val="00FB2BDD"/>
    <w:rsid w:val="00FB3789"/>
    <w:rsid w:val="00FC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F1"/>
    <w:pPr>
      <w:spacing w:after="12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AF1"/>
    <w:pPr>
      <w:spacing w:after="120"/>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4AF1"/>
    <w:pPr>
      <w:ind w:left="720"/>
      <w:contextualSpacing/>
    </w:pPr>
  </w:style>
  <w:style w:type="character" w:customStyle="1" w:styleId="a5">
    <w:name w:val="Основной текст Знак"/>
    <w:link w:val="a6"/>
    <w:locked/>
    <w:rsid w:val="00167537"/>
    <w:rPr>
      <w:shd w:val="clear" w:color="auto" w:fill="FFFFFF"/>
    </w:rPr>
  </w:style>
  <w:style w:type="paragraph" w:styleId="a6">
    <w:name w:val="Body Text"/>
    <w:basedOn w:val="a"/>
    <w:link w:val="a5"/>
    <w:rsid w:val="00167537"/>
    <w:pPr>
      <w:shd w:val="clear" w:color="auto" w:fill="FFFFFF"/>
      <w:spacing w:line="211" w:lineRule="exact"/>
      <w:jc w:val="right"/>
    </w:pPr>
    <w:rPr>
      <w:shd w:val="clear" w:color="auto" w:fill="FFFFFF"/>
    </w:rPr>
  </w:style>
  <w:style w:type="character" w:customStyle="1" w:styleId="1">
    <w:name w:val="Основной текст Знак1"/>
    <w:basedOn w:val="a0"/>
    <w:link w:val="a6"/>
    <w:uiPriority w:val="99"/>
    <w:semiHidden/>
    <w:rsid w:val="00167537"/>
  </w:style>
  <w:style w:type="character" w:customStyle="1" w:styleId="36">
    <w:name w:val="Заголовок №36"/>
    <w:rsid w:val="00167537"/>
    <w:rPr>
      <w:rFonts w:ascii="Times New Roman" w:hAnsi="Times New Roman"/>
      <w:spacing w:val="0"/>
      <w:sz w:val="22"/>
      <w:shd w:val="clear" w:color="auto" w:fill="FFFFFF"/>
    </w:rPr>
  </w:style>
  <w:style w:type="character" w:customStyle="1" w:styleId="5">
    <w:name w:val="Основной текст (5)_"/>
    <w:basedOn w:val="a0"/>
    <w:link w:val="50"/>
    <w:locked/>
    <w:rsid w:val="00167537"/>
    <w:rPr>
      <w:rFonts w:ascii="Times New Roman" w:eastAsia="Times New Roman" w:hAnsi="Times New Roman" w:cs="Times New Roman"/>
      <w:lang w:eastAsia="ru-RU"/>
    </w:rPr>
  </w:style>
  <w:style w:type="paragraph" w:customStyle="1" w:styleId="50">
    <w:name w:val="Основной текст (5)"/>
    <w:basedOn w:val="a"/>
    <w:link w:val="5"/>
    <w:rsid w:val="00167537"/>
    <w:pPr>
      <w:spacing w:after="0" w:line="0" w:lineRule="atLeast"/>
      <w:ind w:hanging="400"/>
    </w:pPr>
    <w:rPr>
      <w:rFonts w:ascii="Times New Roman" w:eastAsia="Times New Roman" w:hAnsi="Times New Roman" w:cs="Times New Roman"/>
      <w:lang w:eastAsia="ru-RU"/>
    </w:rPr>
  </w:style>
  <w:style w:type="paragraph" w:styleId="a7">
    <w:name w:val="header"/>
    <w:basedOn w:val="a"/>
    <w:link w:val="a8"/>
    <w:uiPriority w:val="99"/>
    <w:semiHidden/>
    <w:unhideWhenUsed/>
    <w:rsid w:val="007527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52798"/>
  </w:style>
  <w:style w:type="paragraph" w:styleId="a9">
    <w:name w:val="footer"/>
    <w:basedOn w:val="a"/>
    <w:link w:val="aa"/>
    <w:uiPriority w:val="99"/>
    <w:unhideWhenUsed/>
    <w:rsid w:val="007527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798"/>
  </w:style>
  <w:style w:type="paragraph" w:styleId="ab">
    <w:name w:val="No Spacing"/>
    <w:uiPriority w:val="99"/>
    <w:qFormat/>
    <w:rsid w:val="00183766"/>
    <w:pPr>
      <w:spacing w:after="0" w:line="240" w:lineRule="auto"/>
    </w:pPr>
    <w:rPr>
      <w:rFonts w:ascii="Calibri" w:eastAsia="Times New Roman" w:hAnsi="Calibri" w:cs="Times New Roman"/>
      <w:lang w:eastAsia="ru-RU"/>
    </w:rPr>
  </w:style>
  <w:style w:type="character" w:customStyle="1" w:styleId="12">
    <w:name w:val="Основной текст (12)_"/>
    <w:basedOn w:val="a0"/>
    <w:link w:val="120"/>
    <w:locked/>
    <w:rsid w:val="00183766"/>
    <w:rPr>
      <w:rFonts w:ascii="Times New Roman" w:eastAsia="Times New Roman" w:hAnsi="Times New Roman" w:cs="Times New Roman"/>
      <w:lang w:eastAsia="ru-RU"/>
    </w:rPr>
  </w:style>
  <w:style w:type="paragraph" w:customStyle="1" w:styleId="120">
    <w:name w:val="Основной текст (12)"/>
    <w:basedOn w:val="a"/>
    <w:link w:val="12"/>
    <w:rsid w:val="00183766"/>
    <w:pPr>
      <w:spacing w:before="60" w:after="60" w:line="0" w:lineRule="atLeast"/>
      <w:jc w:val="both"/>
    </w:pPr>
    <w:rPr>
      <w:rFonts w:ascii="Times New Roman" w:eastAsia="Times New Roman" w:hAnsi="Times New Roman" w:cs="Times New Roman"/>
      <w:lang w:eastAsia="ru-RU"/>
    </w:rPr>
  </w:style>
  <w:style w:type="paragraph" w:styleId="ac">
    <w:name w:val="Normal (Web)"/>
    <w:basedOn w:val="a"/>
    <w:uiPriority w:val="99"/>
    <w:rsid w:val="00B3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 Курсив"/>
    <w:rsid w:val="00B36D30"/>
    <w:rPr>
      <w:rFonts w:ascii="Times New Roman" w:hAnsi="Times New Roman" w:cs="Times New Roman" w:hint="default"/>
      <w:i/>
      <w:iCs/>
      <w:spacing w:val="0"/>
      <w:sz w:val="22"/>
      <w:szCs w:val="22"/>
    </w:rPr>
  </w:style>
  <w:style w:type="paragraph" w:customStyle="1" w:styleId="ae">
    <w:name w:val="Содержимое таблицы"/>
    <w:basedOn w:val="a"/>
    <w:uiPriority w:val="99"/>
    <w:rsid w:val="005B782D"/>
    <w:pPr>
      <w:widowControl w:val="0"/>
      <w:suppressLineNumbers/>
      <w:suppressAutoHyphens/>
      <w:spacing w:after="0" w:line="240" w:lineRule="auto"/>
    </w:pPr>
    <w:rPr>
      <w:rFonts w:ascii="Times New Roman" w:eastAsia="Calibri" w:hAnsi="Times New Roman" w:cs="Times New Roman"/>
      <w:kern w:val="2"/>
      <w:sz w:val="24"/>
      <w:szCs w:val="24"/>
    </w:rPr>
  </w:style>
  <w:style w:type="character" w:styleId="af">
    <w:name w:val="Hyperlink"/>
    <w:uiPriority w:val="99"/>
    <w:unhideWhenUsed/>
    <w:rsid w:val="005B782D"/>
    <w:rPr>
      <w:color w:val="0000FF"/>
      <w:u w:val="single"/>
    </w:rPr>
  </w:style>
  <w:style w:type="character" w:customStyle="1" w:styleId="apple-converted-space">
    <w:name w:val="apple-converted-space"/>
    <w:basedOn w:val="a0"/>
    <w:rsid w:val="00E66AF4"/>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67CD8"/>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rsid w:val="00667CD8"/>
    <w:pPr>
      <w:suppressAutoHyphens/>
      <w:spacing w:after="200"/>
      <w:ind w:left="720"/>
    </w:pPr>
    <w:rPr>
      <w:rFonts w:ascii="Calibri" w:eastAsia="Times New Roman" w:hAnsi="Calibri" w:cs="Calibri"/>
      <w:lang w:eastAsia="ar-SA"/>
    </w:rPr>
  </w:style>
  <w:style w:type="paragraph" w:styleId="af0">
    <w:name w:val="Title"/>
    <w:basedOn w:val="a"/>
    <w:next w:val="a"/>
    <w:link w:val="af1"/>
    <w:qFormat/>
    <w:rsid w:val="0092302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1">
    <w:name w:val="Название Знак"/>
    <w:basedOn w:val="a0"/>
    <w:link w:val="af0"/>
    <w:rsid w:val="00923023"/>
    <w:rPr>
      <w:rFonts w:ascii="Times New Roman" w:eastAsia="Times New Roman" w:hAnsi="Times New Roman" w:cs="Times New Roman"/>
      <w:sz w:val="28"/>
      <w:szCs w:val="20"/>
      <w:lang w:eastAsia="ar-SA"/>
    </w:rPr>
  </w:style>
  <w:style w:type="paragraph" w:styleId="af2">
    <w:name w:val="Subtitle"/>
    <w:basedOn w:val="a"/>
    <w:next w:val="a"/>
    <w:link w:val="af3"/>
    <w:uiPriority w:val="11"/>
    <w:qFormat/>
    <w:rsid w:val="009230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23023"/>
    <w:rPr>
      <w:rFonts w:asciiTheme="majorHAnsi" w:eastAsiaTheme="majorEastAsia" w:hAnsiTheme="majorHAnsi" w:cstheme="majorBidi"/>
      <w:i/>
      <w:iCs/>
      <w:color w:val="4F81BD" w:themeColor="accent1"/>
      <w:spacing w:val="15"/>
      <w:sz w:val="24"/>
      <w:szCs w:val="24"/>
    </w:rPr>
  </w:style>
  <w:style w:type="character" w:customStyle="1" w:styleId="ff1">
    <w:name w:val="ff1"/>
    <w:basedOn w:val="a0"/>
    <w:rsid w:val="00273E6E"/>
  </w:style>
  <w:style w:type="character" w:customStyle="1" w:styleId="ff9">
    <w:name w:val="ff9"/>
    <w:basedOn w:val="a0"/>
    <w:rsid w:val="00273E6E"/>
  </w:style>
  <w:style w:type="character" w:customStyle="1" w:styleId="af4">
    <w:name w:val="_"/>
    <w:basedOn w:val="a0"/>
    <w:rsid w:val="00273E6E"/>
  </w:style>
  <w:style w:type="character" w:customStyle="1" w:styleId="ff5">
    <w:name w:val="ff5"/>
    <w:basedOn w:val="a0"/>
    <w:rsid w:val="00273E6E"/>
  </w:style>
  <w:style w:type="character" w:customStyle="1" w:styleId="Bodytext2">
    <w:name w:val="Body text (2)_"/>
    <w:basedOn w:val="a0"/>
    <w:link w:val="Bodytext20"/>
    <w:rsid w:val="008B4F77"/>
    <w:rPr>
      <w:rFonts w:ascii="Times New Roman" w:eastAsia="Times New Roman" w:hAnsi="Times New Roman" w:cs="Times New Roman"/>
      <w:shd w:val="clear" w:color="auto" w:fill="FFFFFF"/>
    </w:rPr>
  </w:style>
  <w:style w:type="paragraph" w:customStyle="1" w:styleId="Bodytext20">
    <w:name w:val="Body text (2)"/>
    <w:basedOn w:val="a"/>
    <w:link w:val="Bodytext2"/>
    <w:rsid w:val="008B4F77"/>
    <w:pPr>
      <w:widowControl w:val="0"/>
      <w:shd w:val="clear" w:color="auto" w:fill="FFFFFF"/>
      <w:spacing w:before="180" w:after="180" w:line="274" w:lineRule="exact"/>
      <w:ind w:hanging="42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95787963">
      <w:bodyDiv w:val="1"/>
      <w:marLeft w:val="0"/>
      <w:marRight w:val="0"/>
      <w:marTop w:val="0"/>
      <w:marBottom w:val="0"/>
      <w:divBdr>
        <w:top w:val="none" w:sz="0" w:space="0" w:color="auto"/>
        <w:left w:val="none" w:sz="0" w:space="0" w:color="auto"/>
        <w:bottom w:val="none" w:sz="0" w:space="0" w:color="auto"/>
        <w:right w:val="none" w:sz="0" w:space="0" w:color="auto"/>
      </w:divBdr>
    </w:div>
    <w:div w:id="708262659">
      <w:bodyDiv w:val="1"/>
      <w:marLeft w:val="0"/>
      <w:marRight w:val="0"/>
      <w:marTop w:val="0"/>
      <w:marBottom w:val="0"/>
      <w:divBdr>
        <w:top w:val="none" w:sz="0" w:space="0" w:color="auto"/>
        <w:left w:val="none" w:sz="0" w:space="0" w:color="auto"/>
        <w:bottom w:val="none" w:sz="0" w:space="0" w:color="auto"/>
        <w:right w:val="none" w:sz="0" w:space="0" w:color="auto"/>
      </w:divBdr>
    </w:div>
    <w:div w:id="12616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E158-EC4D-4DEB-96A4-AA317758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555</cp:lastModifiedBy>
  <cp:revision>21</cp:revision>
  <dcterms:created xsi:type="dcterms:W3CDTF">2017-11-27T20:00:00Z</dcterms:created>
  <dcterms:modified xsi:type="dcterms:W3CDTF">2017-12-03T22:23:00Z</dcterms:modified>
</cp:coreProperties>
</file>